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56C" w:rsidRPr="003A5547" w:rsidRDefault="0013356C" w:rsidP="00964831">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ӘЛ-ФАРАБИ АТЫНДАҒЫ ҚАЗАҚ ҰЛТТЫҚ УНИВЕРСИТЕТІ</w:t>
      </w:r>
    </w:p>
    <w:p w:rsidR="0013356C" w:rsidRPr="003A5547" w:rsidRDefault="0013356C" w:rsidP="00964831">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Философия және саясаттану  факультеті</w:t>
      </w:r>
    </w:p>
    <w:p w:rsidR="002865CF" w:rsidRPr="002865CF" w:rsidRDefault="002865CF" w:rsidP="002865CF">
      <w:pPr>
        <w:pStyle w:val="a4"/>
        <w:ind w:firstLine="0"/>
        <w:rPr>
          <w:rFonts w:ascii="Times New Roman" w:hAnsi="Times New Roman" w:cs="Times New Roman"/>
          <w:b/>
          <w:lang w:val="ru-RU" w:eastAsia="en-US"/>
        </w:rPr>
      </w:pPr>
      <w:r w:rsidRPr="002865CF">
        <w:rPr>
          <w:rFonts w:ascii="Times New Roman" w:hAnsi="Times New Roman" w:cs="Times New Roman"/>
          <w:b/>
          <w:lang w:val="ru-RU" w:eastAsia="en-US"/>
        </w:rPr>
        <w:t xml:space="preserve">Психология мамандығы </w:t>
      </w:r>
      <w:proofErr w:type="spellStart"/>
      <w:r w:rsidRPr="002865CF">
        <w:rPr>
          <w:rFonts w:ascii="Times New Roman" w:hAnsi="Times New Roman" w:cs="Times New Roman"/>
          <w:b/>
          <w:lang w:val="ru-RU" w:eastAsia="en-US"/>
        </w:rPr>
        <w:t>бойынша</w:t>
      </w:r>
      <w:proofErr w:type="spellEnd"/>
      <w:r w:rsidRPr="002865CF">
        <w:rPr>
          <w:rFonts w:ascii="Times New Roman" w:hAnsi="Times New Roman" w:cs="Times New Roman"/>
          <w:b/>
          <w:lang w:val="ru-RU" w:eastAsia="en-US"/>
        </w:rPr>
        <w:t xml:space="preserve"> </w:t>
      </w:r>
      <w:proofErr w:type="spellStart"/>
      <w:r w:rsidRPr="002865CF">
        <w:rPr>
          <w:rFonts w:ascii="Times New Roman" w:hAnsi="Times New Roman" w:cs="Times New Roman"/>
          <w:b/>
          <w:lang w:val="ru-RU" w:eastAsia="en-US"/>
        </w:rPr>
        <w:t>бі</w:t>
      </w:r>
      <w:proofErr w:type="gramStart"/>
      <w:r w:rsidRPr="002865CF">
        <w:rPr>
          <w:rFonts w:ascii="Times New Roman" w:hAnsi="Times New Roman" w:cs="Times New Roman"/>
          <w:b/>
          <w:lang w:val="ru-RU" w:eastAsia="en-US"/>
        </w:rPr>
        <w:t>л</w:t>
      </w:r>
      <w:proofErr w:type="gramEnd"/>
      <w:r w:rsidRPr="002865CF">
        <w:rPr>
          <w:rFonts w:ascii="Times New Roman" w:hAnsi="Times New Roman" w:cs="Times New Roman"/>
          <w:b/>
          <w:lang w:val="ru-RU" w:eastAsia="en-US"/>
        </w:rPr>
        <w:t>ім</w:t>
      </w:r>
      <w:proofErr w:type="spellEnd"/>
      <w:r w:rsidRPr="002865CF">
        <w:rPr>
          <w:rFonts w:ascii="Times New Roman" w:hAnsi="Times New Roman" w:cs="Times New Roman"/>
          <w:b/>
          <w:lang w:val="ru-RU" w:eastAsia="en-US"/>
        </w:rPr>
        <w:t xml:space="preserve"> беру бағдарламасы</w:t>
      </w:r>
    </w:p>
    <w:p w:rsidR="00306A5D" w:rsidRPr="002865CF" w:rsidRDefault="00306A5D" w:rsidP="00306A5D">
      <w:pPr>
        <w:spacing w:after="0"/>
        <w:ind w:left="708"/>
        <w:jc w:val="center"/>
        <w:rPr>
          <w:rFonts w:ascii="Times New Roman" w:hAnsi="Times New Roman" w:cs="Times New Roman"/>
          <w:b/>
          <w:sz w:val="20"/>
          <w:szCs w:val="20"/>
        </w:rPr>
      </w:pPr>
    </w:p>
    <w:tbl>
      <w:tblPr>
        <w:tblW w:w="11313" w:type="dxa"/>
        <w:tblLayout w:type="fixed"/>
        <w:tblLook w:val="04A0"/>
      </w:tblPr>
      <w:tblGrid>
        <w:gridCol w:w="708"/>
        <w:gridCol w:w="3798"/>
        <w:gridCol w:w="708"/>
        <w:gridCol w:w="5391"/>
        <w:gridCol w:w="708"/>
      </w:tblGrid>
      <w:tr w:rsidR="0013356C" w:rsidRPr="003A5547" w:rsidTr="00306A5D">
        <w:trPr>
          <w:gridBefore w:val="1"/>
          <w:wBefore w:w="708" w:type="dxa"/>
        </w:trPr>
        <w:tc>
          <w:tcPr>
            <w:tcW w:w="4506" w:type="dxa"/>
            <w:gridSpan w:val="2"/>
          </w:tcPr>
          <w:p w:rsidR="0013356C" w:rsidRPr="00306A5D" w:rsidRDefault="0013356C" w:rsidP="00306A5D">
            <w:pPr>
              <w:pStyle w:val="a4"/>
              <w:rPr>
                <w:rFonts w:ascii="Times New Roman" w:hAnsi="Times New Roman" w:cs="Times New Roman"/>
                <w:sz w:val="22"/>
                <w:szCs w:val="20"/>
                <w:lang w:val="ru-RU" w:eastAsia="en-US"/>
              </w:rPr>
            </w:pPr>
          </w:p>
          <w:p w:rsidR="0013356C" w:rsidRPr="00306A5D" w:rsidRDefault="0013356C" w:rsidP="00580E3D">
            <w:pPr>
              <w:spacing w:after="0"/>
              <w:jc w:val="both"/>
              <w:rPr>
                <w:rFonts w:ascii="Times New Roman" w:hAnsi="Times New Roman" w:cs="Times New Roman"/>
                <w:szCs w:val="20"/>
                <w:lang w:val="kk-KZ" w:eastAsia="en-US"/>
              </w:rPr>
            </w:pPr>
          </w:p>
          <w:p w:rsidR="0013356C" w:rsidRPr="00306A5D" w:rsidRDefault="0013356C" w:rsidP="00580E3D">
            <w:pPr>
              <w:spacing w:after="0"/>
              <w:jc w:val="both"/>
              <w:rPr>
                <w:rFonts w:ascii="Times New Roman" w:eastAsia="Times New Roman" w:hAnsi="Times New Roman" w:cs="Times New Roman"/>
                <w:b/>
                <w:szCs w:val="20"/>
                <w:lang w:val="kk-KZ" w:eastAsia="en-US"/>
              </w:rPr>
            </w:pPr>
          </w:p>
        </w:tc>
        <w:tc>
          <w:tcPr>
            <w:tcW w:w="6099" w:type="dxa"/>
            <w:gridSpan w:val="2"/>
            <w:hideMark/>
          </w:tcPr>
          <w:p w:rsidR="0013356C" w:rsidRPr="00306A5D" w:rsidRDefault="0013356C" w:rsidP="00580E3D">
            <w:pPr>
              <w:pStyle w:val="1"/>
              <w:spacing w:line="276" w:lineRule="auto"/>
              <w:rPr>
                <w:sz w:val="22"/>
                <w:szCs w:val="20"/>
                <w:lang w:val="kk-KZ" w:eastAsia="en-US"/>
              </w:rPr>
            </w:pPr>
            <w:r w:rsidRPr="00306A5D">
              <w:rPr>
                <w:sz w:val="22"/>
                <w:szCs w:val="20"/>
                <w:lang w:val="kk-KZ" w:eastAsia="en-US"/>
              </w:rPr>
              <w:t xml:space="preserve">    </w:t>
            </w:r>
          </w:p>
          <w:p w:rsidR="0013356C" w:rsidRPr="00306A5D" w:rsidRDefault="002865CF" w:rsidP="00580E3D">
            <w:pPr>
              <w:pStyle w:val="1"/>
              <w:spacing w:line="276" w:lineRule="auto"/>
              <w:rPr>
                <w:b/>
                <w:sz w:val="22"/>
                <w:szCs w:val="20"/>
                <w:lang w:val="kk-KZ" w:eastAsia="en-US"/>
              </w:rPr>
            </w:pPr>
            <w:r>
              <w:rPr>
                <w:sz w:val="22"/>
                <w:szCs w:val="20"/>
                <w:lang w:val="kk-KZ" w:eastAsia="en-US"/>
              </w:rPr>
              <w:t xml:space="preserve">     </w:t>
            </w:r>
            <w:r w:rsidR="0013356C" w:rsidRPr="00306A5D">
              <w:rPr>
                <w:sz w:val="22"/>
                <w:szCs w:val="20"/>
                <w:lang w:val="kk-KZ" w:eastAsia="en-US"/>
              </w:rPr>
              <w:t xml:space="preserve">Философия және саясаттану факультетінің </w:t>
            </w:r>
          </w:p>
          <w:p w:rsidR="0013356C" w:rsidRPr="00306A5D" w:rsidRDefault="0013356C" w:rsidP="00580E3D">
            <w:pPr>
              <w:pStyle w:val="1"/>
              <w:spacing w:line="276" w:lineRule="auto"/>
              <w:rPr>
                <w:b/>
                <w:sz w:val="22"/>
                <w:szCs w:val="20"/>
                <w:lang w:val="kk-KZ" w:eastAsia="en-US"/>
              </w:rPr>
            </w:pPr>
            <w:r w:rsidRPr="00306A5D">
              <w:rPr>
                <w:sz w:val="22"/>
                <w:szCs w:val="20"/>
                <w:lang w:val="kk-KZ" w:eastAsia="en-US"/>
              </w:rPr>
              <w:t xml:space="preserve">     Ғылыми кеңесінде бекітілді</w:t>
            </w:r>
          </w:p>
          <w:p w:rsidR="0013356C" w:rsidRPr="00306A5D" w:rsidRDefault="0013356C" w:rsidP="00580E3D">
            <w:pPr>
              <w:spacing w:after="0"/>
              <w:jc w:val="both"/>
              <w:rPr>
                <w:rFonts w:ascii="Times New Roman" w:hAnsi="Times New Roman" w:cs="Times New Roman"/>
                <w:szCs w:val="20"/>
                <w:lang w:val="kk-KZ" w:eastAsia="en-US"/>
              </w:rPr>
            </w:pPr>
            <w:r w:rsidRPr="00306A5D">
              <w:rPr>
                <w:rFonts w:ascii="Times New Roman" w:hAnsi="Times New Roman" w:cs="Times New Roman"/>
                <w:szCs w:val="20"/>
                <w:lang w:val="kk-KZ" w:eastAsia="en-US"/>
              </w:rPr>
              <w:t xml:space="preserve">     №</w:t>
            </w:r>
            <w:r w:rsidR="007B310D" w:rsidRPr="00306A5D">
              <w:rPr>
                <w:rFonts w:ascii="Times New Roman" w:hAnsi="Times New Roman" w:cs="Times New Roman"/>
                <w:szCs w:val="20"/>
                <w:lang w:val="kk-KZ" w:eastAsia="en-US"/>
              </w:rPr>
              <w:t xml:space="preserve"> </w:t>
            </w:r>
            <w:r w:rsidR="00226DF4" w:rsidRPr="00306A5D">
              <w:rPr>
                <w:rFonts w:ascii="Times New Roman" w:hAnsi="Times New Roman" w:cs="Times New Roman"/>
                <w:szCs w:val="20"/>
                <w:u w:val="single"/>
                <w:lang w:val="kk-KZ" w:eastAsia="en-US"/>
              </w:rPr>
              <w:t>1</w:t>
            </w:r>
            <w:r w:rsidRPr="00306A5D">
              <w:rPr>
                <w:rFonts w:ascii="Times New Roman" w:hAnsi="Times New Roman" w:cs="Times New Roman"/>
                <w:szCs w:val="20"/>
                <w:lang w:val="kk-KZ" w:eastAsia="en-US"/>
              </w:rPr>
              <w:t xml:space="preserve">     хаттама  </w:t>
            </w:r>
            <w:r w:rsidRPr="00306A5D">
              <w:rPr>
                <w:rFonts w:ascii="Times New Roman" w:hAnsi="Times New Roman" w:cs="Times New Roman"/>
                <w:szCs w:val="20"/>
                <w:u w:val="single"/>
                <w:lang w:val="kk-KZ" w:eastAsia="en-US"/>
              </w:rPr>
              <w:t xml:space="preserve">« </w:t>
            </w:r>
            <w:r w:rsidR="00844076" w:rsidRPr="00306A5D">
              <w:rPr>
                <w:rFonts w:ascii="Times New Roman" w:hAnsi="Times New Roman" w:cs="Times New Roman"/>
                <w:szCs w:val="20"/>
                <w:u w:val="single"/>
                <w:lang w:val="kk-KZ" w:eastAsia="en-US"/>
              </w:rPr>
              <w:t>28</w:t>
            </w:r>
            <w:r w:rsidRPr="00306A5D">
              <w:rPr>
                <w:rFonts w:ascii="Times New Roman" w:hAnsi="Times New Roman" w:cs="Times New Roman"/>
                <w:szCs w:val="20"/>
                <w:u w:val="single"/>
                <w:lang w:val="kk-KZ" w:eastAsia="en-US"/>
              </w:rPr>
              <w:t>»</w:t>
            </w:r>
            <w:r w:rsidR="007347BE" w:rsidRPr="00306A5D">
              <w:rPr>
                <w:rFonts w:ascii="Times New Roman" w:hAnsi="Times New Roman" w:cs="Times New Roman"/>
                <w:szCs w:val="20"/>
                <w:lang w:val="kk-KZ" w:eastAsia="en-US"/>
              </w:rPr>
              <w:t xml:space="preserve"> </w:t>
            </w:r>
            <w:r w:rsidRPr="00306A5D">
              <w:rPr>
                <w:rFonts w:ascii="Times New Roman" w:hAnsi="Times New Roman" w:cs="Times New Roman"/>
                <w:szCs w:val="20"/>
                <w:lang w:val="kk-KZ" w:eastAsia="en-US"/>
              </w:rPr>
              <w:t xml:space="preserve"> </w:t>
            </w:r>
            <w:r w:rsidR="00226DF4" w:rsidRPr="00306A5D">
              <w:rPr>
                <w:rFonts w:ascii="Times New Roman" w:hAnsi="Times New Roman" w:cs="Times New Roman"/>
                <w:szCs w:val="20"/>
                <w:u w:val="single"/>
                <w:lang w:val="kk-KZ" w:eastAsia="en-US"/>
              </w:rPr>
              <w:t>0</w:t>
            </w:r>
            <w:r w:rsidR="00844076" w:rsidRPr="00306A5D">
              <w:rPr>
                <w:rFonts w:ascii="Times New Roman" w:hAnsi="Times New Roman" w:cs="Times New Roman"/>
                <w:szCs w:val="20"/>
                <w:u w:val="single"/>
                <w:lang w:val="kk-KZ" w:eastAsia="en-US"/>
              </w:rPr>
              <w:t>8</w:t>
            </w:r>
            <w:r w:rsidRPr="00306A5D">
              <w:rPr>
                <w:rFonts w:ascii="Times New Roman" w:hAnsi="Times New Roman" w:cs="Times New Roman"/>
                <w:szCs w:val="20"/>
                <w:lang w:val="kk-KZ" w:eastAsia="en-US"/>
              </w:rPr>
              <w:t xml:space="preserve">  </w:t>
            </w:r>
            <w:r w:rsidRPr="00306A5D">
              <w:rPr>
                <w:rFonts w:ascii="Times New Roman" w:hAnsi="Times New Roman" w:cs="Times New Roman"/>
                <w:szCs w:val="20"/>
                <w:u w:val="single"/>
                <w:lang w:val="kk-KZ" w:eastAsia="en-US"/>
              </w:rPr>
              <w:t>201</w:t>
            </w:r>
            <w:r w:rsidR="00357F31">
              <w:rPr>
                <w:rFonts w:ascii="Times New Roman" w:hAnsi="Times New Roman" w:cs="Times New Roman"/>
                <w:szCs w:val="20"/>
                <w:u w:val="single"/>
                <w:lang w:val="kk-KZ" w:eastAsia="en-US"/>
              </w:rPr>
              <w:t>5</w:t>
            </w:r>
            <w:r w:rsidRPr="00306A5D">
              <w:rPr>
                <w:rFonts w:ascii="Times New Roman" w:hAnsi="Times New Roman" w:cs="Times New Roman"/>
                <w:szCs w:val="20"/>
                <w:u w:val="single"/>
                <w:lang w:val="kk-KZ" w:eastAsia="en-US"/>
              </w:rPr>
              <w:t xml:space="preserve"> ж</w:t>
            </w:r>
            <w:r w:rsidRPr="00306A5D">
              <w:rPr>
                <w:rFonts w:ascii="Times New Roman" w:hAnsi="Times New Roman" w:cs="Times New Roman"/>
                <w:szCs w:val="20"/>
                <w:lang w:val="kk-KZ" w:eastAsia="en-US"/>
              </w:rPr>
              <w:t>.</w:t>
            </w:r>
          </w:p>
          <w:p w:rsidR="003A5547" w:rsidRPr="00306A5D" w:rsidRDefault="008F374D" w:rsidP="0042350B">
            <w:pPr>
              <w:spacing w:after="0"/>
              <w:jc w:val="both"/>
              <w:rPr>
                <w:rFonts w:ascii="Times New Roman" w:hAnsi="Times New Roman" w:cs="Times New Roman"/>
                <w:szCs w:val="20"/>
                <w:lang w:val="kk-KZ" w:eastAsia="en-US"/>
              </w:rPr>
            </w:pPr>
            <w:r>
              <w:rPr>
                <w:rFonts w:ascii="Times New Roman" w:hAnsi="Times New Roman" w:cs="Times New Roman"/>
                <w:szCs w:val="20"/>
                <w:lang w:val="kk-KZ" w:eastAsia="en-US"/>
              </w:rPr>
              <w:t xml:space="preserve">     </w:t>
            </w:r>
            <w:r w:rsidR="0042350B" w:rsidRPr="00306A5D">
              <w:rPr>
                <w:rFonts w:ascii="Times New Roman" w:hAnsi="Times New Roman" w:cs="Times New Roman"/>
                <w:szCs w:val="20"/>
                <w:lang w:val="kk-KZ" w:eastAsia="en-US"/>
              </w:rPr>
              <w:t>Факультет деканы  ________А.Р. Масалимова</w:t>
            </w:r>
          </w:p>
        </w:tc>
      </w:tr>
      <w:tr w:rsidR="0013356C" w:rsidRPr="003A5547" w:rsidTr="00306A5D">
        <w:trPr>
          <w:gridAfter w:val="1"/>
          <w:wAfter w:w="708" w:type="dxa"/>
          <w:trHeight w:val="266"/>
        </w:trPr>
        <w:tc>
          <w:tcPr>
            <w:tcW w:w="4506" w:type="dxa"/>
            <w:gridSpan w:val="2"/>
          </w:tcPr>
          <w:p w:rsidR="0013356C" w:rsidRPr="003A5547" w:rsidRDefault="0013356C" w:rsidP="00580E3D">
            <w:pPr>
              <w:jc w:val="both"/>
              <w:rPr>
                <w:rFonts w:ascii="Times New Roman" w:eastAsia="Times New Roman" w:hAnsi="Times New Roman" w:cs="Times New Roman"/>
                <w:b/>
                <w:sz w:val="20"/>
                <w:szCs w:val="20"/>
                <w:lang w:val="kk-KZ" w:eastAsia="en-US"/>
              </w:rPr>
            </w:pPr>
          </w:p>
        </w:tc>
        <w:tc>
          <w:tcPr>
            <w:tcW w:w="6099" w:type="dxa"/>
            <w:gridSpan w:val="2"/>
          </w:tcPr>
          <w:p w:rsidR="0013356C" w:rsidRPr="003A5547" w:rsidRDefault="0013356C" w:rsidP="003A5547">
            <w:pPr>
              <w:spacing w:after="0" w:line="240" w:lineRule="auto"/>
              <w:rPr>
                <w:sz w:val="20"/>
                <w:szCs w:val="20"/>
                <w:lang w:val="kk-KZ" w:eastAsia="en-US"/>
              </w:rPr>
            </w:pPr>
          </w:p>
        </w:tc>
      </w:tr>
    </w:tbl>
    <w:p w:rsidR="00B30B71" w:rsidRDefault="003A5547" w:rsidP="00964831">
      <w:pPr>
        <w:spacing w:after="0" w:line="240" w:lineRule="auto"/>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 xml:space="preserve"> </w:t>
      </w:r>
    </w:p>
    <w:p w:rsidR="00B30B71" w:rsidRDefault="00B30B71" w:rsidP="00964831">
      <w:pPr>
        <w:spacing w:after="0" w:line="240" w:lineRule="auto"/>
        <w:jc w:val="center"/>
        <w:rPr>
          <w:rFonts w:ascii="Times New Roman" w:hAnsi="Times New Roman" w:cs="Times New Roman"/>
          <w:b/>
          <w:sz w:val="20"/>
          <w:szCs w:val="20"/>
          <w:lang w:val="kk-KZ"/>
        </w:rPr>
      </w:pPr>
      <w:r>
        <w:rPr>
          <w:rFonts w:ascii="Times New Roman" w:eastAsia="Times New Roman" w:hAnsi="Times New Roman" w:cs="Times New Roman"/>
          <w:b/>
          <w:sz w:val="20"/>
          <w:szCs w:val="20"/>
          <w:lang w:val="kk-KZ" w:eastAsia="en-US"/>
        </w:rPr>
        <w:t>Мамандық</w:t>
      </w:r>
      <w:r w:rsidRPr="003A5547">
        <w:rPr>
          <w:rFonts w:ascii="Times New Roman" w:eastAsia="Times New Roman" w:hAnsi="Times New Roman" w:cs="Times New Roman"/>
          <w:b/>
          <w:sz w:val="20"/>
          <w:szCs w:val="20"/>
          <w:lang w:val="kk-KZ" w:eastAsia="en-US"/>
        </w:rPr>
        <w:t>«5В050300 ПСИХОЛОГИЯ»</w:t>
      </w:r>
      <w:r w:rsidRPr="003A5547">
        <w:rPr>
          <w:rFonts w:ascii="Times New Roman" w:hAnsi="Times New Roman" w:cs="Times New Roman"/>
          <w:b/>
          <w:sz w:val="20"/>
          <w:szCs w:val="20"/>
          <w:lang w:val="kk-KZ"/>
        </w:rPr>
        <w:t xml:space="preserve"> </w:t>
      </w:r>
    </w:p>
    <w:p w:rsidR="00B30B71" w:rsidRDefault="00B30B71" w:rsidP="00964831">
      <w:pPr>
        <w:spacing w:after="0" w:line="240" w:lineRule="auto"/>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СИЛЛАБУС</w:t>
      </w:r>
    </w:p>
    <w:p w:rsidR="00185ED9" w:rsidRPr="003A5547" w:rsidRDefault="0013356C" w:rsidP="00964831">
      <w:pPr>
        <w:spacing w:after="0" w:line="240" w:lineRule="auto"/>
        <w:jc w:val="center"/>
        <w:rPr>
          <w:rFonts w:ascii="Times New Roman" w:hAnsi="Times New Roman" w:cs="Times New Roman"/>
          <w:b/>
          <w:bCs/>
          <w:sz w:val="20"/>
          <w:szCs w:val="20"/>
          <w:lang w:val="kk-KZ"/>
        </w:rPr>
      </w:pPr>
      <w:r w:rsidRPr="003A5547">
        <w:rPr>
          <w:rFonts w:ascii="Times New Roman" w:hAnsi="Times New Roman" w:cs="Times New Roman"/>
          <w:b/>
          <w:sz w:val="20"/>
          <w:szCs w:val="20"/>
          <w:lang w:val="kk-KZ"/>
        </w:rPr>
        <w:t>«</w:t>
      </w:r>
      <w:r w:rsidRPr="003A5547">
        <w:rPr>
          <w:rFonts w:ascii="Times New Roman" w:hAnsi="Times New Roman" w:cs="Times New Roman"/>
          <w:b/>
          <w:bCs/>
          <w:i/>
          <w:sz w:val="20"/>
          <w:szCs w:val="20"/>
          <w:lang w:val="kk-KZ"/>
        </w:rPr>
        <w:t>№</w:t>
      </w:r>
      <w:r w:rsidR="006A1C8D" w:rsidRPr="003A5547">
        <w:rPr>
          <w:rFonts w:ascii="Times New Roman" w:hAnsi="Times New Roman" w:cs="Times New Roman"/>
          <w:b/>
          <w:bCs/>
          <w:i/>
          <w:sz w:val="20"/>
          <w:szCs w:val="20"/>
          <w:lang w:val="kk-KZ"/>
        </w:rPr>
        <w:t>1</w:t>
      </w:r>
      <w:r w:rsidRPr="003A5547">
        <w:rPr>
          <w:rFonts w:ascii="Times New Roman" w:hAnsi="Times New Roman" w:cs="Times New Roman"/>
          <w:b/>
          <w:bCs/>
          <w:i/>
          <w:sz w:val="20"/>
          <w:szCs w:val="20"/>
          <w:lang w:val="kk-KZ"/>
        </w:rPr>
        <w:t xml:space="preserve"> модуль   «</w:t>
      </w:r>
      <w:r w:rsidR="006A1C8D" w:rsidRPr="003A5547">
        <w:rPr>
          <w:rFonts w:ascii="Times New Roman" w:hAnsi="Times New Roman" w:cs="Times New Roman"/>
          <w:b/>
          <w:bCs/>
          <w:sz w:val="20"/>
          <w:szCs w:val="20"/>
          <w:lang w:val="kk-KZ"/>
        </w:rPr>
        <w:t>Мамандыққа кіріспе. Психология</w:t>
      </w:r>
      <w:r w:rsidR="008D7679" w:rsidRPr="003A5547">
        <w:rPr>
          <w:rFonts w:ascii="Times New Roman" w:hAnsi="Times New Roman" w:cs="Times New Roman"/>
          <w:b/>
          <w:bCs/>
          <w:sz w:val="20"/>
          <w:szCs w:val="20"/>
          <w:lang w:val="kk-KZ"/>
        </w:rPr>
        <w:t>»</w:t>
      </w:r>
    </w:p>
    <w:p w:rsidR="0013356C" w:rsidRPr="003A5547" w:rsidRDefault="00F430C8" w:rsidP="00964831">
      <w:pPr>
        <w:spacing w:after="0" w:line="240" w:lineRule="auto"/>
        <w:jc w:val="center"/>
        <w:rPr>
          <w:rFonts w:ascii="Times New Roman" w:hAnsi="Times New Roman" w:cs="Times New Roman"/>
          <w:b/>
          <w:bCs/>
          <w:sz w:val="20"/>
          <w:szCs w:val="20"/>
          <w:lang w:val="kk-KZ"/>
        </w:rPr>
      </w:pPr>
      <w:r w:rsidRPr="003A5547">
        <w:rPr>
          <w:rFonts w:ascii="Times New Roman" w:hAnsi="Times New Roman" w:cs="Times New Roman"/>
          <w:b/>
          <w:bCs/>
          <w:sz w:val="20"/>
          <w:szCs w:val="20"/>
          <w:lang w:val="kk-KZ"/>
        </w:rPr>
        <w:t>«PР</w:t>
      </w:r>
      <w:r w:rsidRPr="007B03CB">
        <w:rPr>
          <w:rFonts w:ascii="Times New Roman" w:hAnsi="Times New Roman" w:cs="Times New Roman"/>
          <w:b/>
          <w:bCs/>
          <w:sz w:val="20"/>
          <w:szCs w:val="20"/>
          <w:lang w:val="kk-KZ"/>
        </w:rPr>
        <w:t>RA</w:t>
      </w:r>
      <w:r w:rsidR="0013356C" w:rsidRPr="003A5547">
        <w:rPr>
          <w:rFonts w:ascii="Times New Roman" w:hAnsi="Times New Roman" w:cs="Times New Roman"/>
          <w:b/>
          <w:bCs/>
          <w:sz w:val="20"/>
          <w:szCs w:val="20"/>
          <w:lang w:val="kk-KZ"/>
        </w:rPr>
        <w:t xml:space="preserve"> </w:t>
      </w:r>
      <w:r w:rsidRPr="007B03CB">
        <w:rPr>
          <w:rFonts w:ascii="Times New Roman" w:hAnsi="Times New Roman" w:cs="Times New Roman"/>
          <w:b/>
          <w:bCs/>
          <w:sz w:val="20"/>
          <w:szCs w:val="20"/>
          <w:lang w:val="kk-KZ"/>
        </w:rPr>
        <w:t>2402</w:t>
      </w:r>
      <w:r w:rsidR="0013356C" w:rsidRPr="003A5547">
        <w:rPr>
          <w:rFonts w:ascii="Times New Roman" w:hAnsi="Times New Roman" w:cs="Times New Roman"/>
          <w:b/>
          <w:bCs/>
          <w:sz w:val="20"/>
          <w:szCs w:val="20"/>
          <w:lang w:val="kk-KZ"/>
        </w:rPr>
        <w:t xml:space="preserve">» </w:t>
      </w:r>
      <w:r w:rsidR="0013356C" w:rsidRPr="003A5547">
        <w:rPr>
          <w:rFonts w:ascii="Times New Roman" w:hAnsi="Times New Roman" w:cs="Times New Roman"/>
          <w:b/>
          <w:bCs/>
          <w:i/>
          <w:sz w:val="20"/>
          <w:szCs w:val="20"/>
          <w:lang w:val="kk-KZ"/>
        </w:rPr>
        <w:t>«</w:t>
      </w:r>
      <w:r w:rsidR="00357F31" w:rsidRPr="00225EDA">
        <w:rPr>
          <w:rFonts w:ascii="Times New Roman" w:eastAsia="Times New Roman" w:hAnsi="Times New Roman" w:cs="Times New Roman"/>
          <w:sz w:val="24"/>
          <w:szCs w:val="24"/>
        </w:rPr>
        <w:t>Психологиялық өзінді</w:t>
      </w:r>
      <w:r w:rsidR="00357F31">
        <w:rPr>
          <w:rFonts w:ascii="Times New Roman" w:eastAsia="Times New Roman" w:hAnsi="Times New Roman" w:cs="Times New Roman"/>
          <w:sz w:val="24"/>
          <w:szCs w:val="24"/>
        </w:rPr>
        <w:t xml:space="preserve">к </w:t>
      </w:r>
      <w:proofErr w:type="spellStart"/>
      <w:r w:rsidR="00357F31">
        <w:rPr>
          <w:rFonts w:ascii="Times New Roman" w:eastAsia="Times New Roman" w:hAnsi="Times New Roman" w:cs="Times New Roman"/>
          <w:sz w:val="24"/>
          <w:szCs w:val="24"/>
        </w:rPr>
        <w:t>ретт</w:t>
      </w:r>
      <w:proofErr w:type="spellEnd"/>
      <w:r w:rsidR="00357F31">
        <w:rPr>
          <w:rFonts w:ascii="Times New Roman" w:eastAsia="Times New Roman" w:hAnsi="Times New Roman" w:cs="Times New Roman"/>
          <w:sz w:val="24"/>
          <w:szCs w:val="24"/>
          <w:lang w:val="kk-KZ"/>
        </w:rPr>
        <w:t>еу</w:t>
      </w:r>
      <w:r w:rsidR="00357F31" w:rsidRPr="00225EDA">
        <w:rPr>
          <w:rFonts w:ascii="Times New Roman" w:eastAsia="Times New Roman" w:hAnsi="Times New Roman" w:cs="Times New Roman"/>
          <w:sz w:val="24"/>
          <w:szCs w:val="24"/>
        </w:rPr>
        <w:t xml:space="preserve"> </w:t>
      </w:r>
      <w:proofErr w:type="spellStart"/>
      <w:r w:rsidR="00357F31" w:rsidRPr="00225EDA">
        <w:rPr>
          <w:rFonts w:ascii="Times New Roman" w:eastAsia="Times New Roman" w:hAnsi="Times New Roman" w:cs="Times New Roman"/>
          <w:sz w:val="24"/>
          <w:szCs w:val="24"/>
        </w:rPr>
        <w:t>негіздері</w:t>
      </w:r>
      <w:proofErr w:type="spellEnd"/>
      <w:r w:rsidR="0013356C" w:rsidRPr="003A5547">
        <w:rPr>
          <w:rFonts w:ascii="Times New Roman" w:hAnsi="Times New Roman" w:cs="Times New Roman"/>
          <w:b/>
          <w:bCs/>
          <w:sz w:val="20"/>
          <w:szCs w:val="20"/>
          <w:lang w:val="kk-KZ"/>
        </w:rPr>
        <w:t>»</w:t>
      </w:r>
      <w:r w:rsidR="0013356C" w:rsidRPr="003A5547">
        <w:rPr>
          <w:rFonts w:ascii="Times New Roman" w:hAnsi="Times New Roman" w:cs="Times New Roman"/>
          <w:b/>
          <w:sz w:val="20"/>
          <w:szCs w:val="20"/>
          <w:lang w:val="kk-KZ"/>
        </w:rPr>
        <w:t xml:space="preserve"> </w:t>
      </w:r>
    </w:p>
    <w:p w:rsidR="0013356C" w:rsidRPr="003A5547" w:rsidRDefault="00357F31" w:rsidP="0096483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3 </w:t>
      </w:r>
      <w:r w:rsidR="0013356C" w:rsidRPr="003A5547">
        <w:rPr>
          <w:rFonts w:ascii="Times New Roman" w:hAnsi="Times New Roman" w:cs="Times New Roman"/>
          <w:sz w:val="20"/>
          <w:szCs w:val="20"/>
          <w:lang w:val="kk-KZ"/>
        </w:rPr>
        <w:t xml:space="preserve">курс, қ/б, семестрі </w:t>
      </w:r>
      <w:r w:rsidR="003B18CF" w:rsidRPr="003A5547">
        <w:rPr>
          <w:rFonts w:ascii="Times New Roman" w:hAnsi="Times New Roman" w:cs="Times New Roman"/>
          <w:sz w:val="20"/>
          <w:szCs w:val="20"/>
          <w:lang w:val="kk-KZ"/>
        </w:rPr>
        <w:t>күзгі</w:t>
      </w:r>
    </w:p>
    <w:p w:rsidR="0013356C" w:rsidRPr="003A5547" w:rsidRDefault="0013356C" w:rsidP="00964831">
      <w:pPr>
        <w:spacing w:after="0" w:line="240" w:lineRule="auto"/>
        <w:jc w:val="center"/>
        <w:rPr>
          <w:rFonts w:ascii="Times New Roman" w:hAnsi="Times New Roman" w:cs="Times New Roman"/>
          <w:b/>
          <w:bCs/>
          <w:sz w:val="20"/>
          <w:szCs w:val="20"/>
          <w:lang w:val="kk-KZ"/>
        </w:rPr>
      </w:pPr>
      <w:r w:rsidRPr="003A5547">
        <w:rPr>
          <w:rFonts w:ascii="Times New Roman" w:hAnsi="Times New Roman" w:cs="Times New Roman"/>
          <w:b/>
          <w:bCs/>
          <w:sz w:val="20"/>
          <w:szCs w:val="20"/>
          <w:u w:val="single"/>
          <w:lang w:val="kk-KZ"/>
        </w:rPr>
        <w:t>3</w:t>
      </w:r>
      <w:r w:rsidR="0072743D">
        <w:rPr>
          <w:rFonts w:ascii="Times New Roman" w:hAnsi="Times New Roman" w:cs="Times New Roman"/>
          <w:b/>
          <w:bCs/>
          <w:sz w:val="20"/>
          <w:szCs w:val="20"/>
          <w:lang w:val="kk-KZ"/>
        </w:rPr>
        <w:t xml:space="preserve"> кредит. Пәннің типі:</w:t>
      </w:r>
      <w:r w:rsidRPr="003A5547">
        <w:rPr>
          <w:rFonts w:ascii="Times New Roman" w:hAnsi="Times New Roman" w:cs="Times New Roman"/>
          <w:b/>
          <w:sz w:val="20"/>
          <w:szCs w:val="20"/>
          <w:lang w:val="kk-KZ"/>
        </w:rPr>
        <w:t xml:space="preserve"> «</w:t>
      </w:r>
      <w:r w:rsidRPr="003A5547">
        <w:rPr>
          <w:rFonts w:ascii="Times New Roman" w:hAnsi="Times New Roman" w:cs="Times New Roman"/>
          <w:b/>
          <w:bCs/>
          <w:i/>
          <w:sz w:val="20"/>
          <w:szCs w:val="20"/>
          <w:lang w:val="kk-KZ"/>
        </w:rPr>
        <w:t>Негізгі  міндетті</w:t>
      </w:r>
      <w:r w:rsidR="007B310D" w:rsidRPr="003A5547">
        <w:rPr>
          <w:rFonts w:ascii="Times New Roman" w:hAnsi="Times New Roman" w:cs="Times New Roman"/>
          <w:b/>
          <w:bCs/>
          <w:i/>
          <w:sz w:val="20"/>
          <w:szCs w:val="20"/>
          <w:lang w:val="kk-KZ"/>
        </w:rPr>
        <w:t xml:space="preserve"> модуль</w:t>
      </w:r>
    </w:p>
    <w:p w:rsidR="0013356C" w:rsidRPr="003A5547" w:rsidRDefault="0013356C" w:rsidP="00580E3D">
      <w:pPr>
        <w:spacing w:after="0" w:line="240" w:lineRule="auto"/>
        <w:jc w:val="both"/>
        <w:rPr>
          <w:rFonts w:ascii="Times New Roman" w:hAnsi="Times New Roman" w:cs="Times New Roman"/>
          <w:b/>
          <w:bCs/>
          <w:sz w:val="20"/>
          <w:szCs w:val="20"/>
          <w:lang w:val="kk-KZ"/>
        </w:rPr>
      </w:pPr>
      <w:r w:rsidRPr="003A5547">
        <w:rPr>
          <w:rFonts w:ascii="Times New Roman" w:hAnsi="Times New Roman" w:cs="Times New Roman"/>
          <w:b/>
          <w:bCs/>
          <w:sz w:val="20"/>
          <w:szCs w:val="20"/>
          <w:lang w:val="kk-KZ"/>
        </w:rPr>
        <w:t>Дәріскер:</w:t>
      </w:r>
      <w:r w:rsidR="003A5547" w:rsidRPr="003A5547">
        <w:rPr>
          <w:rFonts w:ascii="Times New Roman" w:hAnsi="Times New Roman" w:cs="Times New Roman"/>
          <w:b/>
          <w:bCs/>
          <w:sz w:val="20"/>
          <w:szCs w:val="20"/>
          <w:lang w:val="kk-KZ"/>
        </w:rPr>
        <w:t xml:space="preserve"> </w:t>
      </w:r>
      <w:r w:rsidRPr="003A5547">
        <w:rPr>
          <w:rFonts w:ascii="Times New Roman" w:hAnsi="Times New Roman" w:cs="Times New Roman"/>
          <w:b/>
          <w:sz w:val="20"/>
          <w:szCs w:val="20"/>
          <w:lang w:val="kk-KZ"/>
        </w:rPr>
        <w:t>Бердібаева С.Қ.-</w:t>
      </w:r>
      <w:r w:rsidRPr="003A5547">
        <w:rPr>
          <w:rFonts w:ascii="Times New Roman" w:hAnsi="Times New Roman" w:cs="Times New Roman"/>
          <w:sz w:val="20"/>
          <w:szCs w:val="20"/>
          <w:lang w:val="kk-KZ"/>
        </w:rPr>
        <w:t xml:space="preserve"> психология ғылымдарының докторы, профессор</w:t>
      </w:r>
    </w:p>
    <w:p w:rsidR="0013356C" w:rsidRPr="003A5547" w:rsidRDefault="0013356C" w:rsidP="00580E3D">
      <w:pPr>
        <w:spacing w:after="0" w:line="240" w:lineRule="auto"/>
        <w:jc w:val="both"/>
        <w:rPr>
          <w:rFonts w:ascii="Times New Roman" w:hAnsi="Times New Roman" w:cs="Times New Roman"/>
          <w:sz w:val="20"/>
          <w:szCs w:val="20"/>
        </w:rPr>
      </w:pPr>
      <w:r w:rsidRPr="0072743D">
        <w:rPr>
          <w:rFonts w:ascii="Times New Roman" w:hAnsi="Times New Roman" w:cs="Times New Roman"/>
          <w:sz w:val="20"/>
          <w:szCs w:val="20"/>
          <w:lang w:val="kk-KZ"/>
        </w:rPr>
        <w:t>Телефон</w:t>
      </w:r>
      <w:r w:rsidRPr="003A5547">
        <w:rPr>
          <w:rFonts w:ascii="Times New Roman" w:hAnsi="Times New Roman" w:cs="Times New Roman"/>
          <w:sz w:val="20"/>
          <w:szCs w:val="20"/>
          <w:lang w:val="kk-KZ"/>
        </w:rPr>
        <w:t>дар</w:t>
      </w:r>
      <w:r w:rsidRPr="0072743D">
        <w:rPr>
          <w:rFonts w:ascii="Times New Roman" w:hAnsi="Times New Roman" w:cs="Times New Roman"/>
          <w:sz w:val="20"/>
          <w:szCs w:val="20"/>
          <w:lang w:val="kk-KZ"/>
        </w:rPr>
        <w:t>ы (</w:t>
      </w:r>
      <w:r w:rsidRPr="003A5547">
        <w:rPr>
          <w:rFonts w:ascii="Times New Roman" w:hAnsi="Times New Roman" w:cs="Times New Roman"/>
          <w:sz w:val="20"/>
          <w:szCs w:val="20"/>
          <w:lang w:val="kk-KZ"/>
        </w:rPr>
        <w:t>жұмыс</w:t>
      </w:r>
      <w:r w:rsidRPr="0072743D">
        <w:rPr>
          <w:rFonts w:ascii="Times New Roman" w:hAnsi="Times New Roman" w:cs="Times New Roman"/>
          <w:sz w:val="20"/>
          <w:szCs w:val="20"/>
          <w:lang w:val="kk-KZ"/>
        </w:rPr>
        <w:t xml:space="preserve">, </w:t>
      </w:r>
      <w:r w:rsidRPr="003A5547">
        <w:rPr>
          <w:rFonts w:ascii="Times New Roman" w:hAnsi="Times New Roman" w:cs="Times New Roman"/>
          <w:sz w:val="20"/>
          <w:szCs w:val="20"/>
          <w:lang w:val="kk-KZ"/>
        </w:rPr>
        <w:t>үй</w:t>
      </w:r>
      <w:r w:rsidRPr="0072743D">
        <w:rPr>
          <w:rFonts w:ascii="Times New Roman" w:hAnsi="Times New Roman" w:cs="Times New Roman"/>
          <w:sz w:val="20"/>
          <w:szCs w:val="20"/>
          <w:lang w:val="kk-KZ"/>
        </w:rPr>
        <w:t xml:space="preserve">, </w:t>
      </w:r>
      <w:r w:rsidRPr="003A5547">
        <w:rPr>
          <w:rFonts w:ascii="Times New Roman" w:hAnsi="Times New Roman" w:cs="Times New Roman"/>
          <w:sz w:val="20"/>
          <w:szCs w:val="20"/>
          <w:lang w:val="kk-KZ"/>
        </w:rPr>
        <w:t>ұялы байланыс</w:t>
      </w:r>
      <w:r w:rsidRPr="0072743D">
        <w:rPr>
          <w:rFonts w:ascii="Times New Roman" w:hAnsi="Times New Roman" w:cs="Times New Roman"/>
          <w:sz w:val="20"/>
          <w:szCs w:val="20"/>
          <w:lang w:val="kk-KZ"/>
        </w:rPr>
        <w:t xml:space="preserve">): </w:t>
      </w:r>
      <w:r w:rsidR="002C1E1A" w:rsidRPr="003A5547">
        <w:rPr>
          <w:rFonts w:ascii="Times New Roman" w:hAnsi="Times New Roman" w:cs="Times New Roman"/>
          <w:sz w:val="20"/>
          <w:szCs w:val="20"/>
          <w:lang w:val="kk-KZ"/>
        </w:rPr>
        <w:t>292-60-22 (21-31</w:t>
      </w:r>
      <w:r w:rsidRPr="003A5547">
        <w:rPr>
          <w:rFonts w:ascii="Times New Roman" w:hAnsi="Times New Roman" w:cs="Times New Roman"/>
          <w:sz w:val="20"/>
          <w:szCs w:val="20"/>
          <w:lang w:val="kk-KZ"/>
        </w:rPr>
        <w:t xml:space="preserve">; </w:t>
      </w:r>
      <w:r w:rsidRPr="003A5547">
        <w:rPr>
          <w:rFonts w:ascii="Times New Roman" w:hAnsi="Times New Roman" w:cs="Times New Roman"/>
          <w:sz w:val="20"/>
          <w:szCs w:val="20"/>
        </w:rPr>
        <w:t>391 36 21    8 777 101 0014</w:t>
      </w:r>
    </w:p>
    <w:p w:rsidR="0013356C" w:rsidRPr="003A5547" w:rsidRDefault="0013356C" w:rsidP="00580E3D">
      <w:pPr>
        <w:spacing w:after="0" w:line="240" w:lineRule="auto"/>
        <w:jc w:val="both"/>
        <w:rPr>
          <w:rFonts w:ascii="Times New Roman" w:hAnsi="Times New Roman" w:cs="Times New Roman"/>
          <w:sz w:val="20"/>
          <w:szCs w:val="20"/>
          <w:lang w:val="kk-KZ"/>
        </w:rPr>
      </w:pPr>
      <w:proofErr w:type="gramStart"/>
      <w:r w:rsidRPr="003A5547">
        <w:rPr>
          <w:rFonts w:ascii="Times New Roman" w:hAnsi="Times New Roman" w:cs="Times New Roman"/>
          <w:sz w:val="20"/>
          <w:szCs w:val="20"/>
          <w:lang w:val="en-US"/>
        </w:rPr>
        <w:t>e-mail</w:t>
      </w:r>
      <w:proofErr w:type="gramEnd"/>
      <w:r w:rsidRPr="003A5547">
        <w:rPr>
          <w:rFonts w:ascii="Times New Roman" w:hAnsi="Times New Roman" w:cs="Times New Roman"/>
          <w:sz w:val="20"/>
          <w:szCs w:val="20"/>
          <w:lang w:val="en-US"/>
        </w:rPr>
        <w:t xml:space="preserve">: </w:t>
      </w:r>
      <w:r w:rsidRPr="003A5547">
        <w:rPr>
          <w:rFonts w:ascii="Times New Roman" w:hAnsi="Times New Roman" w:cs="Times New Roman"/>
          <w:sz w:val="20"/>
          <w:szCs w:val="20"/>
          <w:lang w:val="kk-KZ"/>
        </w:rPr>
        <w:t>e-mail: berdybaeva_sveta@ mail.ru каб.:</w:t>
      </w:r>
      <w:r w:rsidR="00087304" w:rsidRPr="003A5547">
        <w:rPr>
          <w:rFonts w:ascii="Times New Roman" w:hAnsi="Times New Roman" w:cs="Times New Roman"/>
          <w:sz w:val="20"/>
          <w:szCs w:val="20"/>
          <w:lang w:val="kk-KZ"/>
        </w:rPr>
        <w:t>415</w:t>
      </w:r>
    </w:p>
    <w:p w:rsidR="0013356C" w:rsidRPr="003A5547" w:rsidRDefault="0013356C" w:rsidP="00580E3D">
      <w:pPr>
        <w:spacing w:after="0" w:line="240" w:lineRule="auto"/>
        <w:jc w:val="both"/>
        <w:rPr>
          <w:rFonts w:ascii="Times New Roman" w:hAnsi="Times New Roman" w:cs="Times New Roman"/>
          <w:b/>
          <w:sz w:val="20"/>
          <w:szCs w:val="20"/>
          <w:lang w:val="kk-KZ"/>
        </w:rPr>
      </w:pPr>
      <w:r w:rsidRPr="003A5547">
        <w:rPr>
          <w:rFonts w:ascii="Times New Roman" w:hAnsi="Times New Roman" w:cs="Times New Roman"/>
          <w:b/>
          <w:sz w:val="20"/>
          <w:szCs w:val="20"/>
          <w:lang w:val="kk-KZ"/>
        </w:rPr>
        <w:t>Оқытушы:</w:t>
      </w:r>
      <w:r w:rsidR="003A5547" w:rsidRPr="003A5547">
        <w:rPr>
          <w:rFonts w:ascii="Times New Roman" w:hAnsi="Times New Roman" w:cs="Times New Roman"/>
          <w:b/>
          <w:sz w:val="20"/>
          <w:szCs w:val="20"/>
          <w:lang w:val="kk-KZ"/>
        </w:rPr>
        <w:t xml:space="preserve"> </w:t>
      </w:r>
      <w:r w:rsidR="008843F7">
        <w:rPr>
          <w:rFonts w:ascii="Times New Roman" w:hAnsi="Times New Roman" w:cs="Times New Roman"/>
          <w:b/>
          <w:sz w:val="20"/>
          <w:szCs w:val="20"/>
          <w:lang w:val="kk-KZ"/>
        </w:rPr>
        <w:t>Баймолдина Л</w:t>
      </w:r>
      <w:r w:rsidRPr="003A5547">
        <w:rPr>
          <w:rFonts w:ascii="Times New Roman" w:hAnsi="Times New Roman" w:cs="Times New Roman"/>
          <w:b/>
          <w:sz w:val="20"/>
          <w:szCs w:val="20"/>
          <w:lang w:val="kk-KZ"/>
        </w:rPr>
        <w:t>.-</w:t>
      </w:r>
      <w:r w:rsidRPr="003A5547">
        <w:rPr>
          <w:rFonts w:ascii="Times New Roman" w:hAnsi="Times New Roman" w:cs="Times New Roman"/>
          <w:sz w:val="20"/>
          <w:szCs w:val="20"/>
          <w:lang w:val="kk-KZ"/>
        </w:rPr>
        <w:t xml:space="preserve"> </w:t>
      </w:r>
      <w:r w:rsidR="00686DF3" w:rsidRPr="003A5547">
        <w:rPr>
          <w:rFonts w:ascii="Times New Roman" w:hAnsi="Times New Roman" w:cs="Times New Roman"/>
          <w:sz w:val="20"/>
          <w:szCs w:val="20"/>
          <w:lang w:val="kk-KZ"/>
        </w:rPr>
        <w:t>Phd-докторы</w:t>
      </w:r>
      <w:r w:rsidRPr="003A5547">
        <w:rPr>
          <w:rFonts w:ascii="Times New Roman" w:hAnsi="Times New Roman" w:cs="Times New Roman"/>
          <w:sz w:val="20"/>
          <w:szCs w:val="20"/>
          <w:lang w:val="kk-KZ"/>
        </w:rPr>
        <w:t>, аға оқытушы</w:t>
      </w:r>
      <w:r w:rsidR="003A5547" w:rsidRPr="003A5547">
        <w:rPr>
          <w:rFonts w:ascii="Times New Roman" w:hAnsi="Times New Roman" w:cs="Times New Roman"/>
          <w:b/>
          <w:sz w:val="20"/>
          <w:szCs w:val="20"/>
          <w:lang w:val="kk-KZ"/>
        </w:rPr>
        <w:t xml:space="preserve">. </w:t>
      </w:r>
      <w:r w:rsidRPr="003A5547">
        <w:rPr>
          <w:rFonts w:ascii="Times New Roman" w:hAnsi="Times New Roman" w:cs="Times New Roman"/>
          <w:sz w:val="20"/>
          <w:szCs w:val="20"/>
          <w:lang w:val="kk-KZ"/>
        </w:rPr>
        <w:t xml:space="preserve">Телефондары (жұмыс, үй, ұялы байланыс): </w:t>
      </w:r>
      <w:r w:rsidR="00087304" w:rsidRPr="003A5547">
        <w:rPr>
          <w:rFonts w:ascii="Times New Roman" w:hAnsi="Times New Roman" w:cs="Times New Roman"/>
          <w:sz w:val="20"/>
          <w:szCs w:val="20"/>
          <w:lang w:val="kk-KZ"/>
        </w:rPr>
        <w:t>292</w:t>
      </w:r>
      <w:r w:rsidRPr="003A5547">
        <w:rPr>
          <w:rFonts w:ascii="Times New Roman" w:hAnsi="Times New Roman" w:cs="Times New Roman"/>
          <w:sz w:val="20"/>
          <w:szCs w:val="20"/>
          <w:lang w:val="kk-KZ"/>
        </w:rPr>
        <w:t>-</w:t>
      </w:r>
      <w:r w:rsidR="00087304" w:rsidRPr="003A5547">
        <w:rPr>
          <w:rFonts w:ascii="Times New Roman" w:hAnsi="Times New Roman" w:cs="Times New Roman"/>
          <w:sz w:val="20"/>
          <w:szCs w:val="20"/>
          <w:lang w:val="kk-KZ"/>
        </w:rPr>
        <w:t>60-</w:t>
      </w:r>
      <w:r w:rsidR="002C1E1A" w:rsidRPr="003A5547">
        <w:rPr>
          <w:rFonts w:ascii="Times New Roman" w:hAnsi="Times New Roman" w:cs="Times New Roman"/>
          <w:sz w:val="20"/>
          <w:szCs w:val="20"/>
          <w:lang w:val="kk-KZ"/>
        </w:rPr>
        <w:t>22 (21</w:t>
      </w:r>
      <w:r w:rsidRPr="003A5547">
        <w:rPr>
          <w:rFonts w:ascii="Times New Roman" w:hAnsi="Times New Roman" w:cs="Times New Roman"/>
          <w:sz w:val="20"/>
          <w:szCs w:val="20"/>
          <w:lang w:val="kk-KZ"/>
        </w:rPr>
        <w:t>-3</w:t>
      </w:r>
      <w:r w:rsidR="002C1E1A" w:rsidRPr="003A5547">
        <w:rPr>
          <w:rFonts w:ascii="Times New Roman" w:hAnsi="Times New Roman" w:cs="Times New Roman"/>
          <w:sz w:val="20"/>
          <w:szCs w:val="20"/>
          <w:lang w:val="kk-KZ"/>
        </w:rPr>
        <w:t>1</w:t>
      </w:r>
      <w:r w:rsidRPr="003A5547">
        <w:rPr>
          <w:rFonts w:ascii="Times New Roman" w:hAnsi="Times New Roman" w:cs="Times New Roman"/>
          <w:sz w:val="20"/>
          <w:szCs w:val="20"/>
          <w:lang w:val="kk-KZ"/>
        </w:rPr>
        <w:t>); 8 70</w:t>
      </w:r>
      <w:r w:rsidR="00336193">
        <w:rPr>
          <w:rFonts w:ascii="Times New Roman" w:hAnsi="Times New Roman" w:cs="Times New Roman"/>
          <w:sz w:val="20"/>
          <w:szCs w:val="20"/>
          <w:lang w:val="kk-KZ"/>
        </w:rPr>
        <w:t>52042425</w:t>
      </w:r>
      <w:r w:rsidR="003A5547" w:rsidRPr="003A5547">
        <w:rPr>
          <w:rFonts w:ascii="Times New Roman" w:hAnsi="Times New Roman" w:cs="Times New Roman"/>
          <w:b/>
          <w:sz w:val="20"/>
          <w:szCs w:val="20"/>
          <w:lang w:val="kk-KZ"/>
        </w:rPr>
        <w:t xml:space="preserve">. </w:t>
      </w:r>
      <w:r w:rsidRPr="003A5547">
        <w:rPr>
          <w:rFonts w:ascii="Times New Roman" w:hAnsi="Times New Roman" w:cs="Times New Roman"/>
          <w:sz w:val="20"/>
          <w:szCs w:val="20"/>
          <w:lang w:val="kk-KZ"/>
        </w:rPr>
        <w:t>каб.:</w:t>
      </w:r>
      <w:r w:rsidR="008D7679" w:rsidRPr="003A5547">
        <w:rPr>
          <w:rFonts w:ascii="Times New Roman" w:hAnsi="Times New Roman" w:cs="Times New Roman"/>
          <w:sz w:val="20"/>
          <w:szCs w:val="20"/>
          <w:lang w:val="kk-KZ"/>
        </w:rPr>
        <w:t xml:space="preserve"> </w:t>
      </w:r>
      <w:r w:rsidR="00F70A19" w:rsidRPr="003A5547">
        <w:rPr>
          <w:rFonts w:ascii="Times New Roman" w:hAnsi="Times New Roman" w:cs="Times New Roman"/>
          <w:sz w:val="20"/>
          <w:szCs w:val="20"/>
          <w:lang w:val="kk-KZ"/>
        </w:rPr>
        <w:t>415</w:t>
      </w:r>
    </w:p>
    <w:p w:rsidR="0013356C" w:rsidRPr="003A5547" w:rsidRDefault="0013356C" w:rsidP="00580E3D">
      <w:pPr>
        <w:spacing w:after="0"/>
        <w:jc w:val="both"/>
        <w:rPr>
          <w:rFonts w:ascii="Times New Roman" w:hAnsi="Times New Roman" w:cs="Times New Roman"/>
          <w:b/>
          <w:sz w:val="20"/>
          <w:szCs w:val="20"/>
          <w:lang w:val="kk-KZ"/>
        </w:rPr>
      </w:pPr>
      <w:r w:rsidRPr="003A5547">
        <w:rPr>
          <w:rFonts w:ascii="Times New Roman" w:hAnsi="Times New Roman" w:cs="Times New Roman"/>
          <w:b/>
          <w:sz w:val="20"/>
          <w:szCs w:val="20"/>
          <w:lang w:val="kk-KZ"/>
        </w:rPr>
        <w:t>Пәннің мақсаттары мен міндеттері:</w:t>
      </w:r>
    </w:p>
    <w:p w:rsidR="0013356C" w:rsidRPr="003A5547" w:rsidRDefault="0013356C" w:rsidP="00580E3D">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Мақсаты</w:t>
      </w:r>
      <w:r w:rsidRPr="003A5547">
        <w:rPr>
          <w:rFonts w:ascii="Times New Roman" w:hAnsi="Times New Roman" w:cs="Times New Roman"/>
          <w:sz w:val="20"/>
          <w:szCs w:val="20"/>
          <w:lang w:val="kk-KZ"/>
        </w:rPr>
        <w:t>.</w:t>
      </w:r>
    </w:p>
    <w:p w:rsidR="0013356C" w:rsidRPr="003A5547" w:rsidRDefault="0013356C" w:rsidP="00580E3D">
      <w:pPr>
        <w:pStyle w:val="a4"/>
        <w:spacing w:line="240" w:lineRule="auto"/>
        <w:ind w:firstLine="454"/>
        <w:jc w:val="both"/>
        <w:rPr>
          <w:rFonts w:ascii="Times New Roman" w:hAnsi="Times New Roman" w:cs="Times New Roman"/>
          <w:sz w:val="20"/>
          <w:szCs w:val="20"/>
          <w:lang w:val="kk-KZ" w:eastAsia="ko-KR"/>
        </w:rPr>
      </w:pPr>
      <w:r w:rsidRPr="003A5547">
        <w:rPr>
          <w:rFonts w:ascii="Times New Roman" w:hAnsi="Times New Roman" w:cs="Times New Roman"/>
          <w:sz w:val="20"/>
          <w:szCs w:val="20"/>
          <w:lang w:val="kk-KZ"/>
        </w:rPr>
        <w:t xml:space="preserve">     Негізгі міндетті </w:t>
      </w:r>
      <w:r w:rsidRPr="003A5547">
        <w:rPr>
          <w:rFonts w:ascii="Times New Roman" w:hAnsi="Times New Roman" w:cs="Times New Roman"/>
          <w:b/>
          <w:bCs/>
          <w:sz w:val="20"/>
          <w:szCs w:val="20"/>
          <w:lang w:val="kk-KZ"/>
        </w:rPr>
        <w:t>№</w:t>
      </w:r>
      <w:r w:rsidR="009A201A">
        <w:rPr>
          <w:rFonts w:ascii="Times New Roman" w:hAnsi="Times New Roman" w:cs="Times New Roman"/>
          <w:b/>
          <w:bCs/>
          <w:sz w:val="20"/>
          <w:szCs w:val="20"/>
          <w:lang w:val="kk-KZ"/>
        </w:rPr>
        <w:t>1</w:t>
      </w:r>
      <w:r w:rsidRPr="003A5547">
        <w:rPr>
          <w:rFonts w:ascii="Times New Roman" w:hAnsi="Times New Roman" w:cs="Times New Roman"/>
          <w:b/>
          <w:bCs/>
          <w:sz w:val="20"/>
          <w:szCs w:val="20"/>
          <w:lang w:val="kk-KZ"/>
        </w:rPr>
        <w:t xml:space="preserve"> модуль   бойынша </w:t>
      </w:r>
      <w:r w:rsidRPr="003A5547">
        <w:rPr>
          <w:rFonts w:ascii="Times New Roman" w:hAnsi="Times New Roman" w:cs="Times New Roman"/>
          <w:sz w:val="20"/>
          <w:szCs w:val="20"/>
          <w:lang w:val="kk-KZ"/>
        </w:rPr>
        <w:t xml:space="preserve">оқытылатын </w:t>
      </w:r>
      <w:r w:rsidR="008D7679" w:rsidRPr="003A5547">
        <w:rPr>
          <w:rFonts w:ascii="Times New Roman" w:hAnsi="Times New Roman" w:cs="Times New Roman"/>
          <w:b/>
          <w:bCs/>
          <w:i/>
          <w:sz w:val="20"/>
          <w:szCs w:val="20"/>
          <w:lang w:val="kk-KZ"/>
        </w:rPr>
        <w:t>«</w:t>
      </w:r>
      <w:r w:rsidR="008D7679" w:rsidRPr="003A5547">
        <w:rPr>
          <w:rFonts w:ascii="Times New Roman" w:hAnsi="Times New Roman" w:cs="Times New Roman"/>
          <w:b/>
          <w:bCs/>
          <w:sz w:val="20"/>
          <w:szCs w:val="20"/>
          <w:lang w:val="kk-KZ"/>
        </w:rPr>
        <w:t>Танымдық және регулятивті белсенділ</w:t>
      </w:r>
      <w:r w:rsidR="00937EF9" w:rsidRPr="003A5547">
        <w:rPr>
          <w:rFonts w:ascii="Times New Roman" w:hAnsi="Times New Roman" w:cs="Times New Roman"/>
          <w:b/>
          <w:bCs/>
          <w:sz w:val="20"/>
          <w:szCs w:val="20"/>
          <w:lang w:val="kk-KZ"/>
        </w:rPr>
        <w:t>і</w:t>
      </w:r>
      <w:r w:rsidR="008D7679" w:rsidRPr="003A5547">
        <w:rPr>
          <w:rFonts w:ascii="Times New Roman" w:hAnsi="Times New Roman" w:cs="Times New Roman"/>
          <w:b/>
          <w:bCs/>
          <w:sz w:val="20"/>
          <w:szCs w:val="20"/>
          <w:lang w:val="kk-KZ"/>
        </w:rPr>
        <w:t>к психологиясы</w:t>
      </w:r>
      <w:r w:rsidRPr="003A5547">
        <w:rPr>
          <w:rFonts w:ascii="Times New Roman" w:hAnsi="Times New Roman" w:cs="Times New Roman"/>
          <w:b/>
          <w:bCs/>
          <w:sz w:val="20"/>
          <w:szCs w:val="20"/>
          <w:lang w:val="kk-KZ"/>
        </w:rPr>
        <w:t xml:space="preserve">» </w:t>
      </w:r>
      <w:r w:rsidRPr="003A5547">
        <w:rPr>
          <w:rFonts w:ascii="Times New Roman" w:hAnsi="Times New Roman" w:cs="Times New Roman"/>
          <w:sz w:val="20"/>
          <w:szCs w:val="20"/>
          <w:lang w:val="kk-KZ"/>
        </w:rPr>
        <w:t xml:space="preserve">  курсын меңгеру негізінде   </w:t>
      </w:r>
      <w:r w:rsidRPr="003A5547">
        <w:rPr>
          <w:rFonts w:ascii="Times New Roman" w:hAnsi="Times New Roman" w:cs="Times New Roman"/>
          <w:sz w:val="20"/>
          <w:szCs w:val="20"/>
          <w:lang w:val="kk-KZ" w:eastAsia="ko-KR"/>
        </w:rPr>
        <w:t xml:space="preserve"> жеке адамды таным субъектісі ретінде ойлаудың диалектикалық логикасын қалыптастыра отырып, </w:t>
      </w:r>
      <w:r w:rsidR="008D7679" w:rsidRPr="003A5547">
        <w:rPr>
          <w:rFonts w:ascii="Times New Roman" w:hAnsi="Times New Roman" w:cs="Times New Roman"/>
          <w:sz w:val="20"/>
          <w:szCs w:val="20"/>
          <w:lang w:val="kk-KZ" w:eastAsia="ko-KR"/>
        </w:rPr>
        <w:t xml:space="preserve">танымдық </w:t>
      </w:r>
      <w:r w:rsidRPr="003A5547">
        <w:rPr>
          <w:rFonts w:ascii="Times New Roman" w:hAnsi="Times New Roman" w:cs="Times New Roman"/>
          <w:sz w:val="20"/>
          <w:szCs w:val="20"/>
          <w:lang w:val="kk-KZ" w:eastAsia="ko-KR"/>
        </w:rPr>
        <w:t xml:space="preserve">психикалық процестердің табиғатын және </w:t>
      </w:r>
      <w:r w:rsidR="008D7679" w:rsidRPr="003A5547">
        <w:rPr>
          <w:rFonts w:ascii="Times New Roman" w:hAnsi="Times New Roman" w:cs="Times New Roman"/>
          <w:sz w:val="20"/>
          <w:szCs w:val="20"/>
          <w:lang w:val="kk-KZ" w:eastAsia="ko-KR"/>
        </w:rPr>
        <w:t xml:space="preserve">психология </w:t>
      </w:r>
      <w:r w:rsidRPr="003A5547">
        <w:rPr>
          <w:rFonts w:ascii="Times New Roman" w:hAnsi="Times New Roman" w:cs="Times New Roman"/>
          <w:sz w:val="20"/>
          <w:szCs w:val="20"/>
          <w:lang w:val="kk-KZ" w:eastAsia="ko-KR"/>
        </w:rPr>
        <w:t>мам</w:t>
      </w:r>
      <w:r w:rsidR="008D7679" w:rsidRPr="003A5547">
        <w:rPr>
          <w:rFonts w:ascii="Times New Roman" w:hAnsi="Times New Roman" w:cs="Times New Roman"/>
          <w:sz w:val="20"/>
          <w:szCs w:val="20"/>
          <w:lang w:val="kk-KZ" w:eastAsia="ko-KR"/>
        </w:rPr>
        <w:t>андығын</w:t>
      </w:r>
      <w:r w:rsidRPr="003A5547">
        <w:rPr>
          <w:rFonts w:ascii="Times New Roman" w:hAnsi="Times New Roman" w:cs="Times New Roman"/>
          <w:sz w:val="20"/>
          <w:szCs w:val="20"/>
          <w:lang w:val="kk-KZ" w:eastAsia="ko-KR"/>
        </w:rPr>
        <w:t xml:space="preserve">а қатысты ғылыми түсініктердің негізін түсініп, ғылыми психологиялық ойлау жүйесін негіздеу. Психикалық танымдық процестердің табиғаты туралы ақпараттарды қайта өңдеудің және танудың бірыңғай жүйесі және </w:t>
      </w:r>
      <w:r w:rsidR="008D7679" w:rsidRPr="003A5547">
        <w:rPr>
          <w:rFonts w:ascii="Times New Roman" w:hAnsi="Times New Roman" w:cs="Times New Roman"/>
          <w:sz w:val="20"/>
          <w:szCs w:val="20"/>
          <w:lang w:val="kk-KZ" w:eastAsia="ko-KR"/>
        </w:rPr>
        <w:t xml:space="preserve">зейін, түйсіну мен қабылдау, ес,ойлау және сөз </w:t>
      </w:r>
      <w:r w:rsidRPr="003A5547">
        <w:rPr>
          <w:rFonts w:ascii="Times New Roman" w:hAnsi="Times New Roman" w:cs="Times New Roman"/>
          <w:sz w:val="20"/>
          <w:szCs w:val="20"/>
          <w:lang w:val="kk-KZ" w:eastAsia="ko-KR"/>
        </w:rPr>
        <w:t>психикалық процестердің бірінші деңгейлі жүйесі деп түсіну.</w:t>
      </w:r>
    </w:p>
    <w:p w:rsidR="0013356C" w:rsidRPr="003A5547" w:rsidRDefault="0013356C" w:rsidP="00580E3D">
      <w:pPr>
        <w:pStyle w:val="a4"/>
        <w:spacing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 xml:space="preserve">Міндеттері: </w:t>
      </w:r>
    </w:p>
    <w:p w:rsidR="0013356C" w:rsidRPr="003A5547" w:rsidRDefault="005D1D30" w:rsidP="00580E3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1.Т</w:t>
      </w:r>
      <w:r w:rsidR="0013356C" w:rsidRPr="003A5547">
        <w:rPr>
          <w:rFonts w:ascii="Times New Roman" w:hAnsi="Times New Roman" w:cs="Times New Roman"/>
          <w:sz w:val="20"/>
          <w:szCs w:val="20"/>
          <w:lang w:val="kk-KZ"/>
        </w:rPr>
        <w:t>анымдық психологиялық процестердің</w:t>
      </w:r>
      <w:r w:rsidR="008D7679" w:rsidRPr="003A5547">
        <w:rPr>
          <w:rFonts w:ascii="Times New Roman" w:hAnsi="Times New Roman" w:cs="Times New Roman"/>
          <w:sz w:val="20"/>
          <w:szCs w:val="20"/>
          <w:lang w:val="kk-KZ"/>
        </w:rPr>
        <w:t xml:space="preserve"> және регулятивті белсенділіктің </w:t>
      </w:r>
      <w:r w:rsidR="0013356C" w:rsidRPr="003A5547">
        <w:rPr>
          <w:rFonts w:ascii="Times New Roman" w:hAnsi="Times New Roman" w:cs="Times New Roman"/>
          <w:sz w:val="20"/>
          <w:szCs w:val="20"/>
          <w:lang w:val="kk-KZ"/>
        </w:rPr>
        <w:t xml:space="preserve"> негізгі заңдылықтары мен даму мех</w:t>
      </w:r>
      <w:r>
        <w:rPr>
          <w:rFonts w:ascii="Times New Roman" w:hAnsi="Times New Roman" w:cs="Times New Roman"/>
          <w:sz w:val="20"/>
          <w:szCs w:val="20"/>
          <w:lang w:val="kk-KZ"/>
        </w:rPr>
        <w:t xml:space="preserve">анизмдерін қолданудың </w:t>
      </w:r>
      <w:r w:rsidR="0013356C" w:rsidRPr="003A5547">
        <w:rPr>
          <w:rFonts w:ascii="Times New Roman" w:hAnsi="Times New Roman" w:cs="Times New Roman"/>
          <w:sz w:val="20"/>
          <w:szCs w:val="20"/>
          <w:lang w:val="kk-KZ"/>
        </w:rPr>
        <w:t xml:space="preserve"> теориялық–методологиялық  аспектіде танысып, оқып–үйрену, </w:t>
      </w:r>
      <w:r w:rsidR="008D7679" w:rsidRPr="003A5547">
        <w:rPr>
          <w:rFonts w:ascii="Times New Roman" w:hAnsi="Times New Roman" w:cs="Times New Roman"/>
          <w:sz w:val="20"/>
          <w:szCs w:val="20"/>
          <w:lang w:val="kk-KZ"/>
        </w:rPr>
        <w:t xml:space="preserve">танымдық </w:t>
      </w:r>
      <w:r w:rsidR="0013356C" w:rsidRPr="003A5547">
        <w:rPr>
          <w:rFonts w:ascii="Times New Roman" w:hAnsi="Times New Roman" w:cs="Times New Roman"/>
          <w:sz w:val="20"/>
          <w:szCs w:val="20"/>
          <w:lang w:val="kk-KZ"/>
        </w:rPr>
        <w:t xml:space="preserve">  процестердің негізгі заңдылықтары  мен  критер</w:t>
      </w:r>
      <w:r w:rsidR="008D7679" w:rsidRPr="003A5547">
        <w:rPr>
          <w:rFonts w:ascii="Times New Roman" w:hAnsi="Times New Roman" w:cs="Times New Roman"/>
          <w:sz w:val="20"/>
          <w:szCs w:val="20"/>
          <w:lang w:val="kk-KZ"/>
        </w:rPr>
        <w:t xml:space="preserve">ийлерін </w:t>
      </w:r>
      <w:r w:rsidR="0013356C" w:rsidRPr="003A5547">
        <w:rPr>
          <w:rFonts w:ascii="Times New Roman" w:hAnsi="Times New Roman" w:cs="Times New Roman"/>
          <w:sz w:val="20"/>
          <w:szCs w:val="20"/>
          <w:lang w:val="kk-KZ"/>
        </w:rPr>
        <w:t xml:space="preserve">  фундаменттік теориялық және қолданбалы психологиялық зерттеулерде қолдануға  </w:t>
      </w:r>
      <w:r>
        <w:rPr>
          <w:rFonts w:ascii="Times New Roman" w:hAnsi="Times New Roman" w:cs="Times New Roman"/>
          <w:sz w:val="20"/>
          <w:szCs w:val="20"/>
          <w:lang w:val="kk-KZ"/>
        </w:rPr>
        <w:t xml:space="preserve">студенттерде оң </w:t>
      </w:r>
      <w:r w:rsidR="0013356C" w:rsidRPr="003A5547">
        <w:rPr>
          <w:rFonts w:ascii="Times New Roman" w:hAnsi="Times New Roman" w:cs="Times New Roman"/>
          <w:sz w:val="20"/>
          <w:szCs w:val="20"/>
          <w:lang w:val="kk-KZ"/>
        </w:rPr>
        <w:t xml:space="preserve"> мотивация мен жүйелік негіздерді қалыптастыру; </w:t>
      </w:r>
    </w:p>
    <w:p w:rsidR="0013356C" w:rsidRPr="003A5547" w:rsidRDefault="0013356C" w:rsidP="00580E3D">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sz w:val="20"/>
          <w:szCs w:val="20"/>
          <w:lang w:val="kk-KZ" w:eastAsia="ko-KR"/>
        </w:rPr>
        <w:t>2.Оқытылған психологиялық құбылыстардың</w:t>
      </w:r>
      <w:r w:rsidR="008D7679" w:rsidRPr="003A5547">
        <w:rPr>
          <w:rFonts w:ascii="Times New Roman" w:hAnsi="Times New Roman" w:cs="Times New Roman"/>
          <w:sz w:val="20"/>
          <w:szCs w:val="20"/>
          <w:lang w:val="kk-KZ" w:eastAsia="ko-KR"/>
        </w:rPr>
        <w:t>, регулятивті белсенділіктің</w:t>
      </w:r>
      <w:r w:rsidRPr="003A5547">
        <w:rPr>
          <w:rFonts w:ascii="Times New Roman" w:hAnsi="Times New Roman" w:cs="Times New Roman"/>
          <w:sz w:val="20"/>
          <w:szCs w:val="20"/>
          <w:lang w:val="kk-KZ" w:eastAsia="ko-KR"/>
        </w:rPr>
        <w:t xml:space="preserve"> заңдылықтары және танымдық процестердің өзіндік ерекшеліктері туралы концепциялар мен теориялар мен зерттеулер  негізінде психологияның  әр салалары, танымдық процестер жайлы студенттерде білімдерді жүйелендіру;</w:t>
      </w:r>
    </w:p>
    <w:p w:rsidR="0013356C" w:rsidRPr="003A5547" w:rsidRDefault="0013356C" w:rsidP="00580E3D">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sz w:val="20"/>
          <w:szCs w:val="20"/>
          <w:lang w:val="kk-KZ"/>
        </w:rPr>
        <w:t xml:space="preserve">3.Психикалық </w:t>
      </w:r>
      <w:r w:rsidR="00D83680" w:rsidRPr="003A5547">
        <w:rPr>
          <w:rFonts w:ascii="Times New Roman" w:hAnsi="Times New Roman" w:cs="Times New Roman"/>
          <w:sz w:val="20"/>
          <w:szCs w:val="20"/>
          <w:lang w:val="kk-KZ"/>
        </w:rPr>
        <w:t xml:space="preserve">танымдық </w:t>
      </w:r>
      <w:r w:rsidRPr="003A5547">
        <w:rPr>
          <w:rFonts w:ascii="Times New Roman" w:hAnsi="Times New Roman" w:cs="Times New Roman"/>
          <w:sz w:val="20"/>
          <w:szCs w:val="20"/>
          <w:lang w:val="kk-KZ"/>
        </w:rPr>
        <w:t>процестердің  даму заңдылықтары мен механизмдерін талдау критерийлерін психологияның барлық саласында  қолдануды оқып үйрену, оның технологияларын меңгеру, машықтану,  психиикалық  процестердің базалық категориялары мен  түсініктері жайлы білімдер беру;</w:t>
      </w:r>
    </w:p>
    <w:p w:rsidR="0013356C" w:rsidRPr="003A5547" w:rsidRDefault="0013356C" w:rsidP="00580E3D">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sz w:val="20"/>
          <w:szCs w:val="20"/>
          <w:lang w:val="kk-KZ" w:eastAsia="ko-KR"/>
        </w:rPr>
        <w:t>4.</w:t>
      </w:r>
      <w:r w:rsidR="00D83680" w:rsidRPr="003A5547">
        <w:rPr>
          <w:rFonts w:ascii="Times New Roman" w:hAnsi="Times New Roman" w:cs="Times New Roman"/>
          <w:sz w:val="20"/>
          <w:szCs w:val="20"/>
          <w:lang w:val="kk-KZ" w:eastAsia="ko-KR"/>
        </w:rPr>
        <w:t xml:space="preserve">Әлемдік </w:t>
      </w:r>
      <w:r w:rsidRPr="003A5547">
        <w:rPr>
          <w:rFonts w:ascii="Times New Roman" w:hAnsi="Times New Roman" w:cs="Times New Roman"/>
          <w:sz w:val="20"/>
          <w:szCs w:val="20"/>
          <w:lang w:val="kk-KZ" w:eastAsia="ko-KR"/>
        </w:rPr>
        <w:t xml:space="preserve"> және отандық психология ғылымдарының негізгі принциптерімен, бағыттарымен және  идеяларымен және танымдық процестер туралы теориялық-методологиялық  таныстыру. </w:t>
      </w:r>
    </w:p>
    <w:p w:rsidR="0013356C" w:rsidRPr="003A5547" w:rsidRDefault="0013356C" w:rsidP="00580E3D">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b/>
          <w:sz w:val="20"/>
          <w:szCs w:val="20"/>
          <w:lang w:val="kk-KZ"/>
        </w:rPr>
        <w:t xml:space="preserve">Құзыреттері (оқытудың нәтижелері): </w:t>
      </w:r>
    </w:p>
    <w:p w:rsidR="0013356C" w:rsidRPr="003A5547" w:rsidRDefault="0013356C" w:rsidP="005D1D30">
      <w:pPr>
        <w:spacing w:after="0"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Жалпы құзырет</w:t>
      </w:r>
      <w:r w:rsidRPr="003A5547">
        <w:rPr>
          <w:rFonts w:ascii="Times New Roman" w:hAnsi="Times New Roman" w:cs="Times New Roman"/>
          <w:sz w:val="20"/>
          <w:szCs w:val="20"/>
          <w:lang w:val="kk-KZ"/>
        </w:rPr>
        <w:t>:</w:t>
      </w:r>
      <w:r w:rsidR="005D1D30">
        <w:rPr>
          <w:rFonts w:ascii="Times New Roman" w:hAnsi="Times New Roman" w:cs="Times New Roman"/>
          <w:sz w:val="20"/>
          <w:szCs w:val="20"/>
          <w:lang w:val="kk-KZ"/>
        </w:rPr>
        <w:t xml:space="preserve"> </w:t>
      </w:r>
      <w:r w:rsidRPr="003A5547">
        <w:rPr>
          <w:rFonts w:ascii="Times New Roman" w:hAnsi="Times New Roman" w:cs="Times New Roman"/>
          <w:b/>
          <w:bCs/>
          <w:sz w:val="20"/>
          <w:szCs w:val="20"/>
          <w:lang w:val="kk-KZ"/>
        </w:rPr>
        <w:t>құралдық</w:t>
      </w:r>
      <w:r w:rsidRPr="003A5547">
        <w:rPr>
          <w:rFonts w:ascii="Times New Roman" w:hAnsi="Times New Roman" w:cs="Times New Roman"/>
          <w:sz w:val="20"/>
          <w:szCs w:val="20"/>
          <w:lang w:val="kk-KZ"/>
        </w:rPr>
        <w:t xml:space="preserve">: әдіснамалық негізделген, концептуалды ұйымдастырылған психологиялық  білімдерге ие болу; оның кәсіби оқыту мен өзіндік дамудағы ролін түсіну; білімдердің жүйе құрушы негізін айқындау іскерлігі, тарату қағидаларын анықтау,  конструкциялау, оны қайта жаңғырту сценарийін өңдеуді ұйымдастыру, меңгерген психологиялық түсініктерді қазақ (орыс) және шетел тілдерінің бірінде тұрмыстық, ғылыми және кәсіби сферада пайдалану, </w:t>
      </w:r>
    </w:p>
    <w:p w:rsidR="0013356C" w:rsidRPr="003A5547" w:rsidRDefault="0013356C" w:rsidP="00580E3D">
      <w:pPr>
        <w:spacing w:after="0"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тұлға аралық:</w:t>
      </w:r>
      <w:r w:rsidRPr="003A5547">
        <w:rPr>
          <w:rFonts w:ascii="Times New Roman" w:hAnsi="Times New Roman" w:cs="Times New Roman"/>
          <w:sz w:val="20"/>
          <w:szCs w:val="20"/>
          <w:lang w:val="kk-KZ"/>
        </w:rPr>
        <w:t xml:space="preserve">  тұлғаның индивидуалды креативті қабілеттердің  танымдық психикалық процестер және психология ғылымы жайлы зерттеулер туралы фундаменталды білімдерді оларды ғылыми бағытта  пайдалану;</w:t>
      </w:r>
    </w:p>
    <w:p w:rsidR="0013356C" w:rsidRPr="003A5547" w:rsidRDefault="0013356C" w:rsidP="00580E3D">
      <w:pPr>
        <w:spacing w:after="0"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жүйелік:</w:t>
      </w:r>
      <w:r w:rsidRPr="003A5547">
        <w:rPr>
          <w:rFonts w:ascii="Times New Roman" w:hAnsi="Times New Roman" w:cs="Times New Roman"/>
          <w:sz w:val="20"/>
          <w:szCs w:val="20"/>
          <w:lang w:val="kk-KZ"/>
        </w:rPr>
        <w:t xml:space="preserve"> танымдық психикалық процестер негізінде оқытылатын зерттеулер мен концепциялар жайлы жаңа қазіргі 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 </w:t>
      </w:r>
    </w:p>
    <w:p w:rsidR="0013356C" w:rsidRPr="003A5547" w:rsidRDefault="0013356C" w:rsidP="00580E3D">
      <w:pPr>
        <w:shd w:val="clear" w:color="auto" w:fill="FFFFFF"/>
        <w:autoSpaceDE w:val="0"/>
        <w:autoSpaceDN w:val="0"/>
        <w:adjustRightInd w:val="0"/>
        <w:spacing w:after="0" w:line="240" w:lineRule="auto"/>
        <w:jc w:val="both"/>
        <w:rPr>
          <w:sz w:val="20"/>
          <w:szCs w:val="20"/>
          <w:lang w:val="kk-KZ"/>
        </w:rPr>
      </w:pPr>
      <w:r w:rsidRPr="003A5547">
        <w:rPr>
          <w:rFonts w:ascii="Times New Roman" w:hAnsi="Times New Roman" w:cs="Times New Roman"/>
          <w:b/>
          <w:bCs/>
          <w:sz w:val="20"/>
          <w:szCs w:val="20"/>
          <w:lang w:val="kk-KZ"/>
        </w:rPr>
        <w:t>пәндік құзырет</w:t>
      </w:r>
      <w:r w:rsidRPr="003A5547">
        <w:rPr>
          <w:rFonts w:ascii="Times New Roman" w:hAnsi="Times New Roman" w:cs="Times New Roman"/>
          <w:sz w:val="20"/>
          <w:szCs w:val="20"/>
          <w:lang w:val="kk-KZ"/>
        </w:rPr>
        <w:t xml:space="preserve">: жалпы психология,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w:t>
      </w:r>
      <w:r w:rsidRPr="003A5547">
        <w:rPr>
          <w:rFonts w:ascii="Times New Roman" w:hAnsi="Times New Roman" w:cs="Times New Roman"/>
          <w:sz w:val="20"/>
          <w:szCs w:val="20"/>
          <w:lang w:val="kk-KZ"/>
        </w:rPr>
        <w:lastRenderedPageBreak/>
        <w:t>негізгі ұғымдарын, қазіргі психологиядағы танымдық психикалық процестер курсының  ғылыми бағыттары мен басқа ғылымдармен салыстырмалы жағдайын,  әлемдік психология ғылымдарының қазіргі жағдайы мен даму тенденцияларын меңгеру;</w:t>
      </w:r>
      <w:r w:rsidRPr="003A5547">
        <w:rPr>
          <w:b/>
          <w:sz w:val="20"/>
          <w:szCs w:val="20"/>
          <w:lang w:val="kk-KZ"/>
        </w:rPr>
        <w:t xml:space="preserve"> </w:t>
      </w:r>
    </w:p>
    <w:p w:rsidR="0013356C" w:rsidRPr="003A5547" w:rsidRDefault="0013356C" w:rsidP="00580E3D">
      <w:pPr>
        <w:spacing w:after="0"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Пререквезиттері:</w:t>
      </w:r>
    </w:p>
    <w:p w:rsidR="0013356C" w:rsidRPr="003A5547" w:rsidRDefault="0013356C" w:rsidP="00580E3D">
      <w:pPr>
        <w:spacing w:after="0" w:line="240" w:lineRule="auto"/>
        <w:ind w:firstLine="454"/>
        <w:jc w:val="both"/>
        <w:rPr>
          <w:rFonts w:ascii="Times New Roman" w:hAnsi="Times New Roman" w:cs="Times New Roman"/>
          <w:b/>
          <w:bCs/>
          <w:sz w:val="20"/>
          <w:szCs w:val="20"/>
          <w:lang w:val="kk-KZ"/>
        </w:rPr>
      </w:pPr>
      <w:r w:rsidRPr="003A5547">
        <w:rPr>
          <w:rFonts w:ascii="Times New Roman" w:hAnsi="Times New Roman" w:cs="Times New Roman"/>
          <w:sz w:val="20"/>
          <w:szCs w:val="20"/>
          <w:lang w:val="kk-KZ" w:eastAsia="ko-KR"/>
        </w:rPr>
        <w:t>Студенттердің  психологиялық кәсіби білімі «</w:t>
      </w:r>
      <w:r w:rsidR="00D83680" w:rsidRPr="003A5547">
        <w:rPr>
          <w:rFonts w:ascii="Times New Roman" w:hAnsi="Times New Roman" w:cs="Times New Roman"/>
          <w:sz w:val="20"/>
          <w:szCs w:val="20"/>
          <w:lang w:val="kk-KZ" w:eastAsia="ko-KR"/>
        </w:rPr>
        <w:t>Жалпы п</w:t>
      </w:r>
      <w:r w:rsidRPr="003A5547">
        <w:rPr>
          <w:rFonts w:ascii="Times New Roman" w:hAnsi="Times New Roman" w:cs="Times New Roman"/>
          <w:sz w:val="20"/>
          <w:szCs w:val="20"/>
          <w:lang w:val="kk-KZ" w:eastAsia="ko-KR"/>
        </w:rPr>
        <w:t xml:space="preserve">сихология </w:t>
      </w:r>
      <w:r w:rsidR="00D83680" w:rsidRPr="003A5547">
        <w:rPr>
          <w:rFonts w:ascii="Times New Roman" w:hAnsi="Times New Roman" w:cs="Times New Roman"/>
          <w:sz w:val="20"/>
          <w:szCs w:val="20"/>
          <w:lang w:val="kk-KZ" w:eastAsia="ko-KR"/>
        </w:rPr>
        <w:t xml:space="preserve">теориялық мәселелері» </w:t>
      </w:r>
      <w:r w:rsidRPr="003A5547">
        <w:rPr>
          <w:rFonts w:ascii="Times New Roman" w:hAnsi="Times New Roman" w:cs="Times New Roman"/>
          <w:sz w:val="20"/>
          <w:szCs w:val="20"/>
          <w:lang w:val="kk-KZ" w:eastAsia="ko-KR"/>
        </w:rPr>
        <w:t xml:space="preserve">курсымен таныстықтан басталады. Оны жемісті меңгеру їшін “Философия”, “Орталыќ жүйке жүйесі және жоғарғы жүйке жүйесінің іс-әрекетінің физиологиясы”, “Жоғарғы математика”, “Социология” пәндерімен таныс болуы ќажет. </w:t>
      </w:r>
    </w:p>
    <w:p w:rsidR="0013356C" w:rsidRPr="003A5547" w:rsidRDefault="0013356C" w:rsidP="00580E3D">
      <w:pPr>
        <w:pStyle w:val="a4"/>
        <w:spacing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eastAsia="ko-KR"/>
        </w:rPr>
        <w:t xml:space="preserve">Постреквизиттер </w:t>
      </w:r>
      <w:r w:rsidRPr="003A5547">
        <w:rPr>
          <w:rFonts w:ascii="Times New Roman" w:hAnsi="Times New Roman" w:cs="Times New Roman"/>
          <w:sz w:val="20"/>
          <w:szCs w:val="20"/>
          <w:lang w:val="kk-KZ"/>
        </w:rPr>
        <w:t>Бұл пәнді оқуда психолог-студенттер алдыңғы өт</w:t>
      </w:r>
      <w:r w:rsidR="00680786" w:rsidRPr="003A5547">
        <w:rPr>
          <w:rFonts w:ascii="Times New Roman" w:hAnsi="Times New Roman" w:cs="Times New Roman"/>
          <w:sz w:val="20"/>
          <w:szCs w:val="20"/>
          <w:lang w:val="kk-KZ"/>
        </w:rPr>
        <w:t>етін</w:t>
      </w:r>
      <w:r w:rsidRPr="003A5547">
        <w:rPr>
          <w:rFonts w:ascii="Times New Roman" w:hAnsi="Times New Roman" w:cs="Times New Roman"/>
          <w:sz w:val="20"/>
          <w:szCs w:val="20"/>
          <w:lang w:val="kk-KZ"/>
        </w:rPr>
        <w:t xml:space="preserve">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оќып үйренеді.</w:t>
      </w:r>
    </w:p>
    <w:p w:rsidR="0013356C" w:rsidRPr="003A5547" w:rsidRDefault="00680786" w:rsidP="00580E3D">
      <w:pPr>
        <w:pStyle w:val="a4"/>
        <w:spacing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i/>
          <w:sz w:val="20"/>
          <w:szCs w:val="20"/>
          <w:lang w:val="kk-KZ"/>
        </w:rPr>
        <w:t>«</w:t>
      </w:r>
      <w:r w:rsidRPr="003A5547">
        <w:rPr>
          <w:rFonts w:ascii="Times New Roman" w:hAnsi="Times New Roman" w:cs="Times New Roman"/>
          <w:b/>
          <w:bCs/>
          <w:sz w:val="20"/>
          <w:szCs w:val="20"/>
          <w:lang w:val="kk-KZ"/>
        </w:rPr>
        <w:t>Танымдық және регулятивті белсенділ</w:t>
      </w:r>
      <w:r w:rsidR="00937EF9" w:rsidRPr="003A5547">
        <w:rPr>
          <w:rFonts w:ascii="Times New Roman" w:hAnsi="Times New Roman" w:cs="Times New Roman"/>
          <w:b/>
          <w:bCs/>
          <w:sz w:val="20"/>
          <w:szCs w:val="20"/>
          <w:lang w:val="kk-KZ"/>
        </w:rPr>
        <w:t>і</w:t>
      </w:r>
      <w:r w:rsidRPr="003A5547">
        <w:rPr>
          <w:rFonts w:ascii="Times New Roman" w:hAnsi="Times New Roman" w:cs="Times New Roman"/>
          <w:b/>
          <w:bCs/>
          <w:sz w:val="20"/>
          <w:szCs w:val="20"/>
          <w:lang w:val="kk-KZ"/>
        </w:rPr>
        <w:t xml:space="preserve">к психологиясы» </w:t>
      </w:r>
      <w:r w:rsidRPr="003A5547">
        <w:rPr>
          <w:rFonts w:ascii="Times New Roman" w:hAnsi="Times New Roman" w:cs="Times New Roman"/>
          <w:sz w:val="20"/>
          <w:szCs w:val="20"/>
          <w:lang w:val="kk-KZ"/>
        </w:rPr>
        <w:t xml:space="preserve">  </w:t>
      </w:r>
      <w:r w:rsidR="0013356C" w:rsidRPr="003A5547">
        <w:rPr>
          <w:rFonts w:ascii="Times New Roman" w:hAnsi="Times New Roman" w:cs="Times New Roman"/>
          <w:sz w:val="20"/>
          <w:szCs w:val="20"/>
          <w:lang w:val="kk-KZ"/>
        </w:rPr>
        <w:t>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 процестерді талдау  негізінде түсіндіреді, психологиялық теорияларды зерттеу және меңгеру процестерін оларды психологияның барлық саласында қолдана білуді оқып үйренеді.</w:t>
      </w:r>
    </w:p>
    <w:p w:rsidR="0013356C" w:rsidRPr="007D43BF" w:rsidRDefault="0013356C" w:rsidP="007D43BF">
      <w:pPr>
        <w:pStyle w:val="a4"/>
        <w:spacing w:line="240" w:lineRule="auto"/>
        <w:ind w:firstLine="454"/>
        <w:jc w:val="both"/>
        <w:rPr>
          <w:rFonts w:ascii="Times New Roman" w:hAnsi="Times New Roman" w:cs="Times New Roman"/>
          <w:sz w:val="20"/>
          <w:szCs w:val="20"/>
          <w:lang w:val="kk-KZ" w:eastAsia="ko-KR"/>
        </w:rPr>
      </w:pPr>
      <w:r w:rsidRPr="003A5547">
        <w:rPr>
          <w:rFonts w:ascii="Times New Roman" w:hAnsi="Times New Roman" w:cs="Times New Roman"/>
          <w:sz w:val="20"/>
          <w:szCs w:val="20"/>
          <w:lang w:val="kk-KZ" w:eastAsia="ko-KR"/>
        </w:rPr>
        <w:t xml:space="preserve">Студент-психологтардың барлық  оқу процесі </w:t>
      </w:r>
      <w:r w:rsidR="00680786" w:rsidRPr="003A5547">
        <w:rPr>
          <w:rFonts w:ascii="Times New Roman" w:hAnsi="Times New Roman" w:cs="Times New Roman"/>
          <w:b/>
          <w:bCs/>
          <w:i/>
          <w:sz w:val="20"/>
          <w:szCs w:val="20"/>
          <w:lang w:val="kk-KZ"/>
        </w:rPr>
        <w:t>«</w:t>
      </w:r>
      <w:r w:rsidR="00680786" w:rsidRPr="003A5547">
        <w:rPr>
          <w:rFonts w:ascii="Times New Roman" w:hAnsi="Times New Roman" w:cs="Times New Roman"/>
          <w:b/>
          <w:bCs/>
          <w:sz w:val="20"/>
          <w:szCs w:val="20"/>
          <w:lang w:val="kk-KZ"/>
        </w:rPr>
        <w:t>Танымдық және регулятивті белсенділ</w:t>
      </w:r>
      <w:r w:rsidR="00230C22" w:rsidRPr="003A5547">
        <w:rPr>
          <w:rFonts w:ascii="Times New Roman" w:hAnsi="Times New Roman" w:cs="Times New Roman"/>
          <w:b/>
          <w:bCs/>
          <w:sz w:val="20"/>
          <w:szCs w:val="20"/>
          <w:lang w:val="kk-KZ"/>
        </w:rPr>
        <w:t>і</w:t>
      </w:r>
      <w:r w:rsidR="00680786" w:rsidRPr="003A5547">
        <w:rPr>
          <w:rFonts w:ascii="Times New Roman" w:hAnsi="Times New Roman" w:cs="Times New Roman"/>
          <w:b/>
          <w:bCs/>
          <w:sz w:val="20"/>
          <w:szCs w:val="20"/>
          <w:lang w:val="kk-KZ"/>
        </w:rPr>
        <w:t xml:space="preserve">к психологиясы» </w:t>
      </w:r>
      <w:r w:rsidR="00680786" w:rsidRPr="003A5547">
        <w:rPr>
          <w:rFonts w:ascii="Times New Roman" w:hAnsi="Times New Roman" w:cs="Times New Roman"/>
          <w:sz w:val="20"/>
          <w:szCs w:val="20"/>
          <w:lang w:val="kk-KZ"/>
        </w:rPr>
        <w:t xml:space="preserve">  </w:t>
      </w:r>
      <w:r w:rsidRPr="003A5547">
        <w:rPr>
          <w:rFonts w:ascii="Times New Roman" w:hAnsi="Times New Roman" w:cs="Times New Roman"/>
          <w:sz w:val="20"/>
          <w:szCs w:val="20"/>
          <w:lang w:val="kk-KZ" w:eastAsia="ko-KR"/>
        </w:rPr>
        <w:t>базалық курсын меңгеру барысында алынған білімдерінің негізіне сүйеніп құрылады. Жоғарғы курста оқытылатын барлық психологиялық пәндердің негізін құрайды: «Жалпы психология»,  “Әлеуметтік психология”, “Жас ерекшелік психологиясы”, “Педагогикалық психология”, “Психология тарихы”, «Психол</w:t>
      </w:r>
      <w:r w:rsidR="00680786" w:rsidRPr="003A5547">
        <w:rPr>
          <w:rFonts w:ascii="Times New Roman" w:hAnsi="Times New Roman" w:cs="Times New Roman"/>
          <w:sz w:val="20"/>
          <w:szCs w:val="20"/>
          <w:lang w:val="kk-KZ" w:eastAsia="ko-KR"/>
        </w:rPr>
        <w:t>огиядағы математикалық әдістер», «П</w:t>
      </w:r>
      <w:r w:rsidRPr="003A5547">
        <w:rPr>
          <w:rFonts w:ascii="Times New Roman" w:hAnsi="Times New Roman" w:cs="Times New Roman"/>
          <w:sz w:val="20"/>
          <w:szCs w:val="20"/>
          <w:lang w:val="kk-KZ" w:eastAsia="ko-KR"/>
        </w:rPr>
        <w:t>рактикалық психология</w:t>
      </w:r>
      <w:r w:rsidR="00680786" w:rsidRPr="003A5547">
        <w:rPr>
          <w:rFonts w:ascii="Times New Roman" w:hAnsi="Times New Roman" w:cs="Times New Roman"/>
          <w:sz w:val="20"/>
          <w:szCs w:val="20"/>
          <w:lang w:val="kk-KZ" w:eastAsia="ko-KR"/>
        </w:rPr>
        <w:t>»</w:t>
      </w:r>
      <w:r w:rsidRPr="003A5547">
        <w:rPr>
          <w:rFonts w:ascii="Times New Roman" w:hAnsi="Times New Roman" w:cs="Times New Roman"/>
          <w:sz w:val="20"/>
          <w:szCs w:val="20"/>
          <w:lang w:val="kk-KZ" w:eastAsia="ko-KR"/>
        </w:rPr>
        <w:t xml:space="preserve"> және көптеген басқа пәндерде жалпы психологияның негізгі принциптері мен жағдайларына сүйенеді.</w:t>
      </w:r>
    </w:p>
    <w:p w:rsidR="0013356C" w:rsidRPr="003A5547" w:rsidRDefault="0013356C" w:rsidP="003A5547">
      <w:pPr>
        <w:spacing w:after="0" w:line="240" w:lineRule="auto"/>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7655"/>
        <w:gridCol w:w="567"/>
        <w:gridCol w:w="819"/>
      </w:tblGrid>
      <w:tr w:rsidR="0013356C" w:rsidRPr="003A5547" w:rsidTr="000F4C23">
        <w:tc>
          <w:tcPr>
            <w:tcW w:w="27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964831">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Апта</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964831">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7D43BF" w:rsidP="00964831">
            <w:pPr>
              <w:spacing w:after="0"/>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Сағ</w:t>
            </w:r>
            <w:r w:rsidR="0013356C" w:rsidRPr="003A5547">
              <w:rPr>
                <w:rFonts w:ascii="Times New Roman" w:hAnsi="Times New Roman" w:cs="Times New Roman"/>
                <w:sz w:val="20"/>
                <w:szCs w:val="20"/>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0B7D59" w:rsidRPr="003A5547" w:rsidRDefault="0013356C" w:rsidP="00964831">
            <w:pPr>
              <w:spacing w:after="0"/>
              <w:jc w:val="both"/>
              <w:rPr>
                <w:rFonts w:ascii="Times New Roman" w:hAnsi="Times New Roman" w:cs="Times New Roman"/>
                <w:sz w:val="20"/>
                <w:szCs w:val="20"/>
                <w:lang w:val="kk-KZ"/>
              </w:rPr>
            </w:pPr>
            <w:r w:rsidRPr="003A5547">
              <w:rPr>
                <w:rFonts w:ascii="Times New Roman" w:hAnsi="Times New Roman" w:cs="Times New Roman"/>
                <w:sz w:val="20"/>
                <w:szCs w:val="20"/>
                <w:lang w:val="kk-KZ"/>
              </w:rPr>
              <w:t>Баға</w:t>
            </w:r>
          </w:p>
          <w:p w:rsidR="0013356C" w:rsidRPr="003A5547" w:rsidRDefault="0013356C" w:rsidP="00964831">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 xml:space="preserve">сы </w:t>
            </w:r>
          </w:p>
        </w:tc>
      </w:tr>
      <w:tr w:rsidR="0013356C" w:rsidRPr="003A5547" w:rsidTr="00964831">
        <w:tc>
          <w:tcPr>
            <w:tcW w:w="5000" w:type="pct"/>
            <w:gridSpan w:val="4"/>
            <w:tcBorders>
              <w:top w:val="single" w:sz="4" w:space="0" w:color="auto"/>
              <w:left w:val="single" w:sz="4" w:space="0" w:color="auto"/>
              <w:bottom w:val="single" w:sz="4" w:space="0" w:color="auto"/>
              <w:right w:val="single" w:sz="4" w:space="0" w:color="auto"/>
            </w:tcBorders>
            <w:hideMark/>
          </w:tcPr>
          <w:p w:rsidR="0013356C" w:rsidRPr="003A5547" w:rsidRDefault="0013356C" w:rsidP="003A5547">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1</w:t>
            </w:r>
            <w:r w:rsidR="007D43BF">
              <w:rPr>
                <w:rFonts w:ascii="Times New Roman" w:hAnsi="Times New Roman" w:cs="Times New Roman"/>
                <w:b/>
                <w:sz w:val="20"/>
                <w:szCs w:val="20"/>
                <w:lang w:val="kk-KZ"/>
              </w:rPr>
              <w:t>-</w:t>
            </w:r>
            <w:r w:rsidRPr="003A5547">
              <w:rPr>
                <w:rFonts w:ascii="Times New Roman" w:hAnsi="Times New Roman" w:cs="Times New Roman"/>
                <w:b/>
                <w:sz w:val="20"/>
                <w:szCs w:val="20"/>
                <w:lang w:val="kk-KZ"/>
              </w:rPr>
              <w:t xml:space="preserve"> Модуль  </w:t>
            </w:r>
            <w:r w:rsidR="007D43BF">
              <w:rPr>
                <w:rFonts w:ascii="Times New Roman" w:hAnsi="Times New Roman" w:cs="Times New Roman"/>
                <w:b/>
                <w:sz w:val="20"/>
                <w:szCs w:val="20"/>
                <w:lang w:val="kk-KZ"/>
              </w:rPr>
              <w:t>«</w:t>
            </w:r>
            <w:r w:rsidRPr="003A5547">
              <w:rPr>
                <w:rFonts w:ascii="Times New Roman" w:hAnsi="Times New Roman" w:cs="Times New Roman"/>
                <w:b/>
                <w:bCs/>
                <w:sz w:val="20"/>
                <w:szCs w:val="20"/>
                <w:lang w:val="kk-KZ" w:eastAsia="en-US"/>
              </w:rPr>
              <w:t>Таным субъектісі: түйсіну және қабылдау психологиясы</w:t>
            </w:r>
            <w:r w:rsidR="007D43BF">
              <w:rPr>
                <w:rFonts w:ascii="Times New Roman" w:hAnsi="Times New Roman" w:cs="Times New Roman"/>
                <w:b/>
                <w:bCs/>
                <w:sz w:val="20"/>
                <w:szCs w:val="20"/>
                <w:lang w:val="kk-KZ" w:eastAsia="en-US"/>
              </w:rPr>
              <w:t>»</w:t>
            </w:r>
          </w:p>
        </w:tc>
      </w:tr>
      <w:tr w:rsidR="0013356C" w:rsidRPr="003A5547" w:rsidTr="000F4C23">
        <w:trPr>
          <w:trHeight w:val="344"/>
        </w:trPr>
        <w:tc>
          <w:tcPr>
            <w:tcW w:w="278" w:type="pct"/>
            <w:vMerge w:val="restart"/>
            <w:tcBorders>
              <w:top w:val="single" w:sz="4" w:space="0" w:color="auto"/>
              <w:left w:val="single" w:sz="4" w:space="0" w:color="auto"/>
              <w:bottom w:val="single" w:sz="4" w:space="0" w:color="auto"/>
              <w:right w:val="single" w:sz="4" w:space="0" w:color="auto"/>
            </w:tcBorders>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1</w:t>
            </w:r>
          </w:p>
          <w:p w:rsidR="0013356C" w:rsidRPr="003A5547" w:rsidRDefault="0013356C" w:rsidP="00580E3D">
            <w:pPr>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2C270D" w:rsidP="002C270D">
            <w:pPr>
              <w:tabs>
                <w:tab w:val="left" w:pos="342"/>
              </w:tabs>
              <w:spacing w:after="0" w:line="240" w:lineRule="auto"/>
              <w:jc w:val="both"/>
              <w:rPr>
                <w:rFonts w:ascii="Times New Roman" w:eastAsia="Times New Roman" w:hAnsi="Times New Roman" w:cs="Times New Roman"/>
                <w:b/>
                <w:bCs/>
                <w:sz w:val="20"/>
                <w:szCs w:val="20"/>
                <w:u w:val="single"/>
                <w:lang w:val="kk-KZ" w:eastAsia="en-US"/>
              </w:rPr>
            </w:pPr>
            <w:r>
              <w:rPr>
                <w:rFonts w:ascii="Times New Roman" w:hAnsi="Times New Roman" w:cs="Times New Roman"/>
                <w:b/>
                <w:sz w:val="20"/>
                <w:szCs w:val="20"/>
                <w:lang w:val="kk-KZ"/>
              </w:rPr>
              <w:t>1-</w:t>
            </w:r>
            <w:r w:rsidR="0013356C" w:rsidRPr="003A5547">
              <w:rPr>
                <w:rFonts w:ascii="Times New Roman" w:hAnsi="Times New Roman" w:cs="Times New Roman"/>
                <w:b/>
                <w:sz w:val="20"/>
                <w:szCs w:val="20"/>
                <w:lang w:val="kk-KZ"/>
              </w:rPr>
              <w:t>дәріс</w:t>
            </w:r>
            <w:r>
              <w:rPr>
                <w:rFonts w:ascii="Times New Roman" w:hAnsi="Times New Roman" w:cs="Times New Roman"/>
                <w:sz w:val="20"/>
                <w:szCs w:val="20"/>
                <w:lang w:val="kk-KZ"/>
              </w:rPr>
              <w:t>.</w:t>
            </w:r>
            <w:r w:rsidR="0013356C" w:rsidRPr="003A5547">
              <w:rPr>
                <w:rFonts w:ascii="Times New Roman" w:hAnsi="Times New Roman" w:cs="Times New Roman"/>
                <w:sz w:val="20"/>
                <w:szCs w:val="20"/>
                <w:lang w:val="kk-KZ" w:eastAsia="en-US"/>
              </w:rPr>
              <w:t xml:space="preserve">Түйсінудің  психологиялық ерекшеліктері. </w:t>
            </w:r>
            <w:r>
              <w:rPr>
                <w:rFonts w:ascii="Times New Roman" w:hAnsi="Times New Roman" w:cs="Times New Roman"/>
                <w:sz w:val="20"/>
                <w:szCs w:val="20"/>
                <w:lang w:val="kk-KZ" w:eastAsia="en-US"/>
              </w:rPr>
              <w:t>П</w:t>
            </w:r>
            <w:r w:rsidR="000B7D59" w:rsidRPr="003A5547">
              <w:rPr>
                <w:rFonts w:ascii="Times New Roman" w:hAnsi="Times New Roman" w:cs="Times New Roman"/>
                <w:sz w:val="20"/>
                <w:szCs w:val="20"/>
                <w:lang w:val="kk-KZ" w:eastAsia="en-US"/>
              </w:rPr>
              <w:t>сихофизио</w:t>
            </w:r>
            <w:r w:rsidR="003A662A" w:rsidRPr="003A5547">
              <w:rPr>
                <w:rFonts w:ascii="Times New Roman" w:hAnsi="Times New Roman" w:cs="Times New Roman"/>
                <w:sz w:val="20"/>
                <w:szCs w:val="20"/>
                <w:lang w:val="kk-KZ" w:eastAsia="en-US"/>
              </w:rPr>
              <w:t>логиялық заңдылық</w:t>
            </w:r>
            <w:r w:rsidR="0013356C" w:rsidRPr="003A5547">
              <w:rPr>
                <w:rFonts w:ascii="Times New Roman" w:hAnsi="Times New Roman" w:cs="Times New Roman"/>
                <w:sz w:val="20"/>
                <w:szCs w:val="20"/>
                <w:lang w:val="kk-KZ" w:eastAsia="en-US"/>
              </w:rPr>
              <w:t>тар</w:t>
            </w:r>
            <w:r w:rsidR="00680786" w:rsidRPr="003A5547">
              <w:rPr>
                <w:rFonts w:ascii="Times New Roman" w:hAnsi="Times New Roman" w:cs="Times New Roman"/>
                <w:sz w:val="20"/>
                <w:szCs w:val="20"/>
                <w:lang w:val="kk-KZ" w:eastAsia="en-US"/>
              </w:rPr>
              <w:t>.</w:t>
            </w:r>
            <w:r w:rsidR="00680786" w:rsidRPr="003A5547">
              <w:rPr>
                <w:rFonts w:ascii="Times New Roman" w:hAnsi="Times New Roman" w:cs="Times New Roman"/>
                <w:bCs/>
                <w:sz w:val="20"/>
                <w:szCs w:val="20"/>
                <w:lang w:val="kk-KZ" w:eastAsia="en-US"/>
              </w:rPr>
              <w:t xml:space="preserve"> Түйсінудің классификациясы.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91"/>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2C270D">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sz w:val="20"/>
                <w:szCs w:val="20"/>
                <w:lang w:val="kk-KZ" w:eastAsia="en-US"/>
              </w:rPr>
              <w:t>1-семинар</w:t>
            </w:r>
            <w:r w:rsidRPr="003A5547">
              <w:rPr>
                <w:rFonts w:ascii="Times New Roman" w:hAnsi="Times New Roman" w:cs="Times New Roman"/>
                <w:sz w:val="20"/>
                <w:szCs w:val="20"/>
                <w:lang w:val="kk-KZ" w:eastAsia="en-US"/>
              </w:rPr>
              <w:t>. Сезімдік таным психологиясы</w:t>
            </w:r>
            <w:r w:rsidR="008A3EF3" w:rsidRPr="003A5547">
              <w:rPr>
                <w:rFonts w:ascii="Times New Roman" w:hAnsi="Times New Roman" w:cs="Times New Roman"/>
                <w:sz w:val="20"/>
                <w:szCs w:val="20"/>
                <w:lang w:val="kk-KZ" w:eastAsia="en-US"/>
              </w:rPr>
              <w:t>. Көру және есту түйсінулері.</w:t>
            </w:r>
            <w:r w:rsidR="003A662A" w:rsidRPr="003A5547">
              <w:rPr>
                <w:rFonts w:ascii="Times New Roman" w:hAnsi="Times New Roman" w:cs="Times New Roman"/>
                <w:sz w:val="20"/>
                <w:szCs w:val="20"/>
                <w:lang w:val="kk-KZ" w:eastAsia="en-US"/>
              </w:rPr>
              <w:t xml:space="preserve"> Сенсорлық шкалалар (Ф.А. Джелдард).</w:t>
            </w:r>
            <w:r w:rsidR="00FF68D1" w:rsidRPr="003A5547">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91"/>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sz w:val="20"/>
                <w:szCs w:val="20"/>
                <w:lang w:val="kk-KZ"/>
              </w:rPr>
              <w:t>1- СОӨЖ</w:t>
            </w:r>
            <w:r w:rsidRPr="003A5547">
              <w:rPr>
                <w:rFonts w:ascii="Times New Roman" w:hAnsi="Times New Roman" w:cs="Times New Roman"/>
                <w:sz w:val="20"/>
                <w:szCs w:val="20"/>
                <w:lang w:val="kk-KZ"/>
              </w:rPr>
              <w:t>.</w:t>
            </w:r>
            <w:r w:rsidRPr="003A5547">
              <w:rPr>
                <w:rFonts w:ascii="Times New Roman" w:hAnsi="Times New Roman" w:cs="Times New Roman"/>
                <w:sz w:val="20"/>
                <w:szCs w:val="20"/>
                <w:lang w:val="kk-KZ" w:eastAsia="en-US"/>
              </w:rPr>
              <w:t xml:space="preserve"> Түйсінудің өмірлік трансформациялары.</w:t>
            </w:r>
            <w:r w:rsidR="008A3EF3" w:rsidRPr="003A5547">
              <w:rPr>
                <w:rFonts w:ascii="Times New Roman" w:hAnsi="Times New Roman" w:cs="Times New Roman"/>
                <w:sz w:val="20"/>
                <w:szCs w:val="20"/>
                <w:lang w:val="kk-KZ" w:eastAsia="en-US"/>
              </w:rPr>
              <w:t xml:space="preserve"> Адамның сенсорлық ұйымдасуы (Б.Г. Ананьев).</w:t>
            </w:r>
            <w:r w:rsidR="003A662A" w:rsidRPr="003A5547">
              <w:rPr>
                <w:rFonts w:ascii="Times New Roman" w:hAnsi="Times New Roman" w:cs="Times New Roman"/>
                <w:sz w:val="20"/>
                <w:szCs w:val="20"/>
                <w:lang w:val="kk-KZ" w:eastAsia="en-US"/>
              </w:rPr>
              <w:t xml:space="preserve"> Түстердің психофизикасы</w:t>
            </w:r>
            <w:r w:rsidR="002C270D">
              <w:rPr>
                <w:rFonts w:ascii="Times New Roman" w:hAnsi="Times New Roman" w:cs="Times New Roman"/>
                <w:sz w:val="20"/>
                <w:szCs w:val="20"/>
                <w:lang w:val="kk-KZ" w:eastAsia="en-US"/>
              </w:rPr>
              <w:t>.</w:t>
            </w:r>
            <w:r w:rsidR="002C270D" w:rsidRPr="003A5547">
              <w:rPr>
                <w:rFonts w:ascii="Times New Roman" w:hAnsi="Times New Roman" w:cs="Times New Roman"/>
                <w:sz w:val="20"/>
                <w:szCs w:val="20"/>
                <w:lang w:val="kk-KZ" w:eastAsia="en-US"/>
              </w:rPr>
              <w:t xml:space="preserve"> Сезімдік бейнелеу механизмі. Органикалық түйсінулер</w:t>
            </w:r>
            <w:r w:rsidR="002C270D">
              <w:rPr>
                <w:rFonts w:ascii="Times New Roman" w:hAnsi="Times New Roman" w:cs="Times New Roman"/>
                <w:sz w:val="20"/>
                <w:szCs w:val="20"/>
                <w:lang w:val="kk-KZ" w:eastAsia="en-US"/>
              </w:rPr>
              <w:t>.</w:t>
            </w:r>
            <w:r w:rsidR="002C270D" w:rsidRPr="003A5547">
              <w:rPr>
                <w:rFonts w:ascii="Times New Roman" w:hAnsi="Times New Roman" w:cs="Times New Roman"/>
                <w:sz w:val="20"/>
                <w:szCs w:val="20"/>
                <w:lang w:val="kk-KZ" w:eastAsia="en-US"/>
              </w:rPr>
              <w:t xml:space="preserve"> Көру түйсінулері</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13356C" w:rsidRPr="003A5547" w:rsidTr="000F4C23">
        <w:trPr>
          <w:trHeight w:val="257"/>
        </w:trPr>
        <w:tc>
          <w:tcPr>
            <w:tcW w:w="278" w:type="pct"/>
            <w:vMerge w:val="restar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2</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2C270D">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2-дәріс.</w:t>
            </w:r>
            <w:r w:rsidR="002C270D">
              <w:rPr>
                <w:rFonts w:ascii="Times New Roman" w:hAnsi="Times New Roman" w:cs="Times New Roman"/>
                <w:sz w:val="20"/>
                <w:szCs w:val="20"/>
                <w:lang w:val="kk-KZ" w:eastAsia="en-US"/>
              </w:rPr>
              <w:t xml:space="preserve"> </w:t>
            </w:r>
            <w:r w:rsidR="008A3EF3" w:rsidRPr="003A5547">
              <w:rPr>
                <w:rFonts w:ascii="Times New Roman" w:hAnsi="Times New Roman" w:cs="Times New Roman"/>
                <w:sz w:val="20"/>
                <w:szCs w:val="20"/>
                <w:lang w:val="kk-KZ" w:eastAsia="en-US"/>
              </w:rPr>
              <w:t>Сенсорлық процестердің психофизикасы мен психофизиологиялық заңдылықтары</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48"/>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2C270D">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bCs/>
                <w:sz w:val="20"/>
                <w:szCs w:val="20"/>
                <w:lang w:val="kk-KZ" w:eastAsia="en-US"/>
              </w:rPr>
              <w:t xml:space="preserve">2-семинар. </w:t>
            </w:r>
            <w:r w:rsidR="008A3EF3" w:rsidRPr="003A5547">
              <w:rPr>
                <w:rFonts w:ascii="Times New Roman" w:hAnsi="Times New Roman" w:cs="Times New Roman"/>
                <w:sz w:val="20"/>
                <w:szCs w:val="20"/>
                <w:lang w:val="kk-KZ" w:eastAsia="en-US"/>
              </w:rPr>
              <w:t>Түстер теориясы. Түстердің психофизикалық әрекеті.</w:t>
            </w:r>
            <w:r w:rsidR="0053438E" w:rsidRPr="003A5547">
              <w:rPr>
                <w:rFonts w:ascii="Times New Roman" w:hAnsi="Times New Roman" w:cs="Times New Roman"/>
                <w:sz w:val="20"/>
                <w:szCs w:val="20"/>
                <w:lang w:val="kk-KZ" w:eastAsia="en-US"/>
              </w:rPr>
              <w:t>. Перцептивті іс әрекет және бейнелер.</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48"/>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2C270D" w:rsidRDefault="0013356C" w:rsidP="00580E3D">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sz w:val="20"/>
                <w:szCs w:val="20"/>
                <w:lang w:val="kk-KZ"/>
              </w:rPr>
              <w:t>2 СОӨЖ</w:t>
            </w:r>
            <w:r w:rsidRPr="003A5547">
              <w:rPr>
                <w:rFonts w:ascii="Times New Roman" w:hAnsi="Times New Roman" w:cs="Times New Roman"/>
                <w:sz w:val="20"/>
                <w:szCs w:val="20"/>
                <w:lang w:val="kk-KZ"/>
              </w:rPr>
              <w:t>.</w:t>
            </w:r>
            <w:r w:rsidRPr="003A5547">
              <w:rPr>
                <w:rFonts w:ascii="Times New Roman" w:hAnsi="Times New Roman" w:cs="Times New Roman"/>
                <w:sz w:val="20"/>
                <w:szCs w:val="20"/>
                <w:lang w:val="kk-KZ" w:eastAsia="en-US"/>
              </w:rPr>
              <w:t xml:space="preserve"> </w:t>
            </w:r>
            <w:r w:rsidR="002C270D" w:rsidRPr="003A5547">
              <w:rPr>
                <w:rFonts w:ascii="Times New Roman" w:hAnsi="Times New Roman" w:cs="Times New Roman"/>
                <w:sz w:val="20"/>
                <w:szCs w:val="20"/>
                <w:lang w:val="kk-KZ" w:eastAsia="en-US"/>
              </w:rPr>
              <w:t>Түстерді түйсінудегі психофизиологиялық заңдылықтары</w:t>
            </w:r>
            <w:r w:rsidR="002C270D">
              <w:rPr>
                <w:rFonts w:ascii="Times New Roman" w:hAnsi="Times New Roman" w:cs="Times New Roman"/>
                <w:sz w:val="20"/>
                <w:szCs w:val="20"/>
                <w:lang w:val="kk-KZ" w:eastAsia="en-US"/>
              </w:rPr>
              <w:t>.</w:t>
            </w:r>
            <w:r w:rsidR="002C270D" w:rsidRPr="003A5547">
              <w:rPr>
                <w:rFonts w:ascii="Times New Roman" w:hAnsi="Times New Roman" w:cs="Times New Roman"/>
                <w:sz w:val="20"/>
                <w:szCs w:val="20"/>
                <w:lang w:val="kk-KZ" w:eastAsia="en-US"/>
              </w:rPr>
              <w:t xml:space="preserve"> Түстерді қабылдау</w:t>
            </w:r>
            <w:r w:rsidR="002C270D">
              <w:rPr>
                <w:rFonts w:ascii="Times New Roman" w:hAnsi="Times New Roman" w:cs="Times New Roman"/>
                <w:sz w:val="20"/>
                <w:szCs w:val="20"/>
                <w:lang w:val="kk-KZ" w:eastAsia="en-US"/>
              </w:rPr>
              <w:t>.</w:t>
            </w:r>
            <w:r w:rsidR="008A3EF3" w:rsidRPr="003A5547">
              <w:rPr>
                <w:rFonts w:ascii="Times New Roman" w:hAnsi="Times New Roman" w:cs="Times New Roman"/>
                <w:sz w:val="20"/>
                <w:szCs w:val="20"/>
                <w:lang w:val="kk-KZ" w:eastAsia="en-US"/>
              </w:rPr>
              <w:t>Түйсіну табалдырықтары. Түйсіну табалдырықтары және оларды өлшеу (С.В. Кравков).</w:t>
            </w:r>
            <w:r w:rsidR="003A662A" w:rsidRPr="003A5547">
              <w:rPr>
                <w:rFonts w:ascii="Times New Roman" w:hAnsi="Times New Roman" w:cs="Times New Roman"/>
                <w:sz w:val="20"/>
                <w:szCs w:val="20"/>
                <w:lang w:val="kk-KZ" w:eastAsia="en-US"/>
              </w:rPr>
              <w:t xml:space="preserve"> Перцептивті ұйымдасу (Ч. Осгуд)</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13356C" w:rsidRPr="003A5547" w:rsidTr="000F4C23">
        <w:trPr>
          <w:trHeight w:val="242"/>
        </w:trPr>
        <w:tc>
          <w:tcPr>
            <w:tcW w:w="278" w:type="pct"/>
            <w:vMerge w:val="restar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3</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2C270D">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3-дәріс</w:t>
            </w:r>
            <w:r w:rsidRPr="003A5547">
              <w:rPr>
                <w:rFonts w:ascii="Times New Roman" w:hAnsi="Times New Roman" w:cs="Times New Roman"/>
                <w:sz w:val="20"/>
                <w:szCs w:val="20"/>
                <w:lang w:val="kk-KZ" w:eastAsia="en-US"/>
              </w:rPr>
              <w:t xml:space="preserve">. </w:t>
            </w:r>
            <w:r w:rsidR="008A3EF3" w:rsidRPr="003A5547">
              <w:rPr>
                <w:rFonts w:ascii="Times New Roman" w:hAnsi="Times New Roman" w:cs="Times New Roman"/>
                <w:sz w:val="20"/>
                <w:szCs w:val="20"/>
                <w:lang w:val="kk-KZ" w:eastAsia="en-US"/>
              </w:rPr>
              <w:t>Қабылдау психологиясының жалпы</w:t>
            </w:r>
            <w:r w:rsidR="0053438E" w:rsidRPr="003A5547">
              <w:rPr>
                <w:rFonts w:ascii="Times New Roman" w:hAnsi="Times New Roman" w:cs="Times New Roman"/>
                <w:sz w:val="20"/>
                <w:szCs w:val="20"/>
                <w:lang w:val="kk-KZ" w:eastAsia="en-US"/>
              </w:rPr>
              <w:t xml:space="preserve"> сұрақтары. Қабылдаудың психоло</w:t>
            </w:r>
            <w:r w:rsidR="008A3EF3" w:rsidRPr="003A5547">
              <w:rPr>
                <w:rFonts w:ascii="Times New Roman" w:hAnsi="Times New Roman" w:cs="Times New Roman"/>
                <w:sz w:val="20"/>
                <w:szCs w:val="20"/>
                <w:lang w:val="kk-KZ" w:eastAsia="en-US"/>
              </w:rPr>
              <w:t>гиялық табиғаты</w:t>
            </w:r>
            <w:r w:rsidRPr="003A5547">
              <w:rPr>
                <w:rFonts w:ascii="Times New Roman" w:hAnsi="Times New Roman" w:cs="Times New Roman"/>
                <w:sz w:val="20"/>
                <w:szCs w:val="20"/>
                <w:lang w:val="kk-KZ" w:eastAsia="en-US"/>
              </w:rPr>
              <w:t>.</w:t>
            </w:r>
            <w:r w:rsidR="0053438E" w:rsidRPr="003A5547">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73"/>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bCs/>
                <w:sz w:val="20"/>
                <w:szCs w:val="20"/>
                <w:lang w:val="kk-KZ" w:eastAsia="en-US"/>
              </w:rPr>
              <w:t>3-семинар</w:t>
            </w:r>
            <w:r w:rsidR="002C270D">
              <w:rPr>
                <w:rFonts w:ascii="Times New Roman" w:hAnsi="Times New Roman" w:cs="Times New Roman"/>
                <w:sz w:val="20"/>
                <w:szCs w:val="20"/>
                <w:lang w:val="kk-KZ" w:eastAsia="en-US"/>
              </w:rPr>
              <w:t xml:space="preserve">. </w:t>
            </w:r>
            <w:r w:rsidR="008A3EF3" w:rsidRPr="003A5547">
              <w:rPr>
                <w:rFonts w:ascii="Times New Roman" w:hAnsi="Times New Roman" w:cs="Times New Roman"/>
                <w:sz w:val="20"/>
                <w:szCs w:val="20"/>
                <w:lang w:val="kk-KZ" w:eastAsia="en-US"/>
              </w:rPr>
              <w:t xml:space="preserve">Есту теориялары. Сөз бен музыканы қабылдау. </w:t>
            </w:r>
            <w:r w:rsidR="003A662A" w:rsidRPr="003A5547">
              <w:rPr>
                <w:rFonts w:ascii="Times New Roman" w:hAnsi="Times New Roman" w:cs="Times New Roman"/>
                <w:sz w:val="20"/>
                <w:szCs w:val="20"/>
                <w:lang w:val="kk-KZ" w:eastAsia="en-US"/>
              </w:rPr>
              <w:t>Кеңістікті қабылдау Қабылдау  және іс әрекет. Формаларды қабылдау</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73"/>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sz w:val="20"/>
                <w:szCs w:val="20"/>
                <w:lang w:val="kk-KZ"/>
              </w:rPr>
              <w:t>3-СОӨЖ.</w:t>
            </w:r>
            <w:r w:rsidR="0053438E" w:rsidRPr="003A5547">
              <w:rPr>
                <w:rFonts w:ascii="Times New Roman" w:hAnsi="Times New Roman" w:cs="Times New Roman"/>
                <w:sz w:val="20"/>
                <w:szCs w:val="20"/>
                <w:lang w:val="kk-KZ" w:eastAsia="en-US"/>
              </w:rPr>
              <w:t xml:space="preserve">. </w:t>
            </w:r>
            <w:r w:rsidR="002C270D" w:rsidRPr="003A5547">
              <w:rPr>
                <w:rFonts w:ascii="Times New Roman" w:hAnsi="Times New Roman" w:cs="Times New Roman"/>
                <w:sz w:val="20"/>
                <w:szCs w:val="20"/>
                <w:lang w:val="kk-KZ" w:eastAsia="en-US"/>
              </w:rPr>
              <w:t>Перцептивті бейнелердің конфигурациялы аспектілерін зерттеу</w:t>
            </w:r>
            <w:r w:rsidR="002C270D">
              <w:rPr>
                <w:rFonts w:ascii="Times New Roman" w:hAnsi="Times New Roman" w:cs="Times New Roman"/>
                <w:sz w:val="20"/>
                <w:szCs w:val="20"/>
                <w:lang w:val="kk-KZ" w:eastAsia="en-US"/>
              </w:rPr>
              <w:t xml:space="preserve">. </w:t>
            </w:r>
            <w:r w:rsidR="0053438E" w:rsidRPr="003A5547">
              <w:rPr>
                <w:rFonts w:ascii="Times New Roman" w:hAnsi="Times New Roman" w:cs="Times New Roman"/>
                <w:sz w:val="20"/>
                <w:szCs w:val="20"/>
                <w:lang w:val="kk-KZ" w:eastAsia="en-US"/>
              </w:rPr>
              <w:t>Тереңдікті көру  қабылдауы (Р.С. Вудвортс). И.М. Сеченовтың бұлшық ет сезімдері туралы зерттеуле</w:t>
            </w:r>
            <w:r w:rsidR="00512C17" w:rsidRPr="003A5547">
              <w:rPr>
                <w:rFonts w:ascii="Times New Roman" w:hAnsi="Times New Roman" w:cs="Times New Roman"/>
                <w:sz w:val="20"/>
                <w:szCs w:val="20"/>
                <w:lang w:val="kk-KZ" w:eastAsia="en-US"/>
              </w:rPr>
              <w:t xml:space="preserve">рі.Жануарларда ұзақтықты қабыл </w:t>
            </w:r>
            <w:r w:rsidR="0053438E" w:rsidRPr="003A5547">
              <w:rPr>
                <w:rFonts w:ascii="Times New Roman" w:hAnsi="Times New Roman" w:cs="Times New Roman"/>
                <w:sz w:val="20"/>
                <w:szCs w:val="20"/>
                <w:lang w:val="kk-KZ" w:eastAsia="en-US"/>
              </w:rPr>
              <w:t>дау</w:t>
            </w:r>
            <w:r w:rsidR="005D22C8">
              <w:rPr>
                <w:rFonts w:ascii="Times New Roman" w:hAnsi="Times New Roman" w:cs="Times New Roman"/>
                <w:sz w:val="20"/>
                <w:szCs w:val="20"/>
                <w:lang w:val="kk-KZ" w:eastAsia="en-US"/>
              </w:rPr>
              <w:t>.</w:t>
            </w:r>
            <w:r w:rsidR="005D22C8" w:rsidRPr="003A5547">
              <w:rPr>
                <w:rFonts w:ascii="Times New Roman" w:hAnsi="Times New Roman" w:cs="Times New Roman"/>
                <w:sz w:val="20"/>
                <w:szCs w:val="20"/>
                <w:lang w:val="kk-KZ" w:eastAsia="en-US"/>
              </w:rPr>
              <w:t xml:space="preserve"> Психологиядағы елестер мәселесі.Елестер екінші бейнелер ретінде. Елестердің қасиеттері және түрлері. Елестер және танымдық процестер. Елестер ассоцация лары. Елестер және бейнелер</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13356C" w:rsidRPr="003A5547" w:rsidTr="000F4C23">
        <w:trPr>
          <w:trHeight w:val="352"/>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7F4819">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7F4819">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4-дәріс</w:t>
            </w:r>
            <w:r w:rsidRPr="003A5547">
              <w:rPr>
                <w:rFonts w:ascii="Times New Roman" w:hAnsi="Times New Roman" w:cs="Times New Roman"/>
                <w:sz w:val="20"/>
                <w:szCs w:val="20"/>
                <w:lang w:val="kk-KZ" w:eastAsia="en-US"/>
              </w:rPr>
              <w:t>.</w:t>
            </w:r>
            <w:r w:rsidR="0053438E" w:rsidRPr="003A5547">
              <w:rPr>
                <w:rFonts w:ascii="Times New Roman" w:hAnsi="Times New Roman" w:cs="Times New Roman"/>
                <w:sz w:val="20"/>
                <w:szCs w:val="20"/>
                <w:lang w:val="kk-KZ" w:eastAsia="en-US"/>
              </w:rPr>
              <w:t xml:space="preserve"> Қабылдау теориялары мен негізгі ықпалдар. Қабылдау және іс- әрекет.</w:t>
            </w:r>
            <w:r w:rsidR="003A662A" w:rsidRPr="003A5547">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7F4819">
            <w:pPr>
              <w:spacing w:after="0" w:line="240" w:lineRule="auto"/>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7F4819">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7F4819">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4-семинар</w:t>
            </w:r>
            <w:r w:rsidRPr="003A5547">
              <w:rPr>
                <w:rFonts w:ascii="Times New Roman" w:hAnsi="Times New Roman" w:cs="Times New Roman"/>
                <w:sz w:val="20"/>
                <w:szCs w:val="20"/>
                <w:lang w:val="kk-KZ" w:eastAsia="en-US"/>
              </w:rPr>
              <w:t>.</w:t>
            </w:r>
            <w:r w:rsidR="002C270D" w:rsidRPr="003A5547">
              <w:rPr>
                <w:rFonts w:ascii="Times New Roman" w:hAnsi="Times New Roman" w:cs="Times New Roman"/>
                <w:sz w:val="20"/>
                <w:szCs w:val="20"/>
                <w:lang w:val="kk-KZ" w:eastAsia="en-US"/>
              </w:rPr>
              <w:t xml:space="preserve"> Қозғалыс пен уақытты қабылдау</w:t>
            </w:r>
            <w:r w:rsidRPr="003A5547">
              <w:rPr>
                <w:rFonts w:ascii="Times New Roman" w:hAnsi="Times New Roman" w:cs="Times New Roman"/>
                <w:sz w:val="20"/>
                <w:szCs w:val="20"/>
                <w:lang w:val="kk-KZ" w:eastAsia="en-US"/>
              </w:rPr>
              <w:t xml:space="preserve"> </w:t>
            </w:r>
            <w:r w:rsidR="0053438E" w:rsidRPr="003A5547">
              <w:rPr>
                <w:rFonts w:ascii="Times New Roman" w:hAnsi="Times New Roman" w:cs="Times New Roman"/>
                <w:sz w:val="20"/>
                <w:szCs w:val="20"/>
                <w:lang w:val="kk-KZ" w:eastAsia="en-US"/>
              </w:rPr>
              <w:t>Перцептивті іс-әрекет және қабылдаудың</w:t>
            </w:r>
            <w:r w:rsidR="002C270D">
              <w:rPr>
                <w:rFonts w:ascii="Times New Roman" w:hAnsi="Times New Roman" w:cs="Times New Roman"/>
                <w:sz w:val="20"/>
                <w:szCs w:val="20"/>
                <w:lang w:val="kk-KZ" w:eastAsia="en-US"/>
              </w:rPr>
              <w:t xml:space="preserve"> </w:t>
            </w:r>
            <w:r w:rsidR="0053438E" w:rsidRPr="003A5547">
              <w:rPr>
                <w:rFonts w:ascii="Times New Roman" w:hAnsi="Times New Roman" w:cs="Times New Roman"/>
                <w:sz w:val="20"/>
                <w:szCs w:val="20"/>
                <w:lang w:val="kk-KZ" w:eastAsia="en-US"/>
              </w:rPr>
              <w:t>феномендері. Қабылдаудың константтылғы, ұғынымдылы ғы, тарихилығы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pStyle w:val="a3"/>
              <w:spacing w:line="240" w:lineRule="auto"/>
              <w:ind w:firstLine="0"/>
              <w:jc w:val="both"/>
              <w:rPr>
                <w:rFonts w:ascii="Times New Roman" w:hAnsi="Times New Roman" w:cs="Times New Roman"/>
                <w:lang w:val="kk-KZ" w:eastAsia="en-US"/>
              </w:rPr>
            </w:pPr>
            <w:r w:rsidRPr="003A5547">
              <w:rPr>
                <w:rFonts w:ascii="Times New Roman" w:hAnsi="Times New Roman" w:cs="Times New Roman"/>
                <w:b/>
                <w:bCs/>
                <w:lang w:val="kk-KZ" w:eastAsia="en-US"/>
              </w:rPr>
              <w:t>4-</w:t>
            </w:r>
            <w:r w:rsidRPr="003A5547">
              <w:rPr>
                <w:rFonts w:ascii="Times New Roman" w:hAnsi="Times New Roman" w:cs="Times New Roman"/>
                <w:b/>
                <w:lang w:val="kk-KZ"/>
              </w:rPr>
              <w:t xml:space="preserve"> СОӨЖ.</w:t>
            </w:r>
            <w:r w:rsidRPr="003A5547">
              <w:rPr>
                <w:rFonts w:ascii="Times New Roman" w:hAnsi="Times New Roman" w:cs="Times New Roman"/>
                <w:lang w:val="kk-KZ" w:eastAsia="en-US"/>
              </w:rPr>
              <w:t xml:space="preserve"> </w:t>
            </w:r>
            <w:r w:rsidR="0053438E" w:rsidRPr="003A5547">
              <w:rPr>
                <w:rFonts w:ascii="Times New Roman" w:hAnsi="Times New Roman" w:cs="Times New Roman"/>
                <w:lang w:val="kk-KZ" w:eastAsia="en-US"/>
              </w:rPr>
              <w:t xml:space="preserve">Қабылдау: гештальттеорияға кіріспе (К.Коффка). </w:t>
            </w:r>
            <w:r w:rsidR="003A662A" w:rsidRPr="003A5547">
              <w:rPr>
                <w:rFonts w:ascii="Times New Roman" w:hAnsi="Times New Roman" w:cs="Times New Roman"/>
                <w:lang w:val="kk-KZ" w:eastAsia="en-US"/>
              </w:rPr>
              <w:t>Гештальтпсихологияда қабыл</w:t>
            </w:r>
            <w:r w:rsidR="0053438E" w:rsidRPr="003A5547">
              <w:rPr>
                <w:rFonts w:ascii="Times New Roman" w:hAnsi="Times New Roman" w:cs="Times New Roman"/>
                <w:lang w:val="kk-KZ" w:eastAsia="en-US"/>
              </w:rPr>
              <w:t>дауды эксперименттік зерттеулер.</w:t>
            </w:r>
            <w:r w:rsidR="003A662A" w:rsidRPr="003A5547">
              <w:rPr>
                <w:rFonts w:ascii="Times New Roman" w:hAnsi="Times New Roman" w:cs="Times New Roman"/>
                <w:lang w:val="kk-KZ" w:eastAsia="en-US"/>
              </w:rPr>
              <w:t xml:space="preserve"> Формалардың константтылығы. Перцептивті  дайындық (Дж.Брунер).</w:t>
            </w:r>
            <w:r w:rsidR="002C270D" w:rsidRPr="003A5547">
              <w:rPr>
                <w:rFonts w:ascii="Times New Roman" w:hAnsi="Times New Roman" w:cs="Times New Roman"/>
                <w:lang w:val="kk-KZ" w:eastAsia="en-US"/>
              </w:rPr>
              <w:t xml:space="preserve"> Қабылдаудың дамуын психологиялық зерттеу (Запорожец А.В.)</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53438E"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53438E" w:rsidRPr="003A5547" w:rsidRDefault="0053438E"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53438E" w:rsidRPr="003A5547" w:rsidRDefault="00512C17" w:rsidP="003A5547">
            <w:pPr>
              <w:spacing w:after="0" w:line="240" w:lineRule="auto"/>
              <w:jc w:val="center"/>
              <w:rPr>
                <w:rFonts w:ascii="Times New Roman" w:hAnsi="Times New Roman" w:cs="Times New Roman"/>
                <w:b/>
                <w:bCs/>
                <w:sz w:val="20"/>
                <w:szCs w:val="20"/>
                <w:lang w:val="kk-KZ" w:eastAsia="en-US"/>
              </w:rPr>
            </w:pPr>
            <w:r w:rsidRPr="003A5547">
              <w:rPr>
                <w:rFonts w:ascii="Times New Roman" w:hAnsi="Times New Roman" w:cs="Times New Roman"/>
                <w:b/>
                <w:sz w:val="20"/>
                <w:szCs w:val="20"/>
                <w:lang w:val="kk-KZ"/>
              </w:rPr>
              <w:t>2</w:t>
            </w:r>
            <w:r w:rsidR="007F4819">
              <w:rPr>
                <w:rFonts w:ascii="Times New Roman" w:hAnsi="Times New Roman" w:cs="Times New Roman"/>
                <w:b/>
                <w:sz w:val="20"/>
                <w:szCs w:val="20"/>
                <w:lang w:val="kk-KZ"/>
              </w:rPr>
              <w:t>-</w:t>
            </w:r>
            <w:r w:rsidRPr="003A5547">
              <w:rPr>
                <w:rFonts w:ascii="Times New Roman" w:hAnsi="Times New Roman" w:cs="Times New Roman"/>
                <w:b/>
                <w:sz w:val="20"/>
                <w:szCs w:val="20"/>
                <w:lang w:val="kk-KZ"/>
              </w:rPr>
              <w:t xml:space="preserve"> Модуль </w:t>
            </w:r>
            <w:r w:rsidRPr="003A5547">
              <w:rPr>
                <w:rFonts w:ascii="Times New Roman" w:hAnsi="Times New Roman" w:cs="Times New Roman"/>
                <w:b/>
                <w:bCs/>
                <w:sz w:val="20"/>
                <w:szCs w:val="20"/>
                <w:lang w:val="kk-KZ" w:eastAsia="en-US"/>
              </w:rPr>
              <w:t>«Зейін психологиясының жалпы сұрақтары. Елестердің психологиялық сипаттамасы</w:t>
            </w:r>
          </w:p>
        </w:tc>
        <w:tc>
          <w:tcPr>
            <w:tcW w:w="296" w:type="pct"/>
            <w:tcBorders>
              <w:top w:val="single" w:sz="4" w:space="0" w:color="auto"/>
              <w:left w:val="single" w:sz="4" w:space="0" w:color="auto"/>
              <w:bottom w:val="single" w:sz="4" w:space="0" w:color="auto"/>
              <w:right w:val="single" w:sz="4" w:space="0" w:color="auto"/>
            </w:tcBorders>
            <w:hideMark/>
          </w:tcPr>
          <w:p w:rsidR="0053438E" w:rsidRPr="003A5547" w:rsidRDefault="0053438E" w:rsidP="00580E3D">
            <w:pPr>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53438E" w:rsidRPr="003A5547" w:rsidRDefault="0053438E" w:rsidP="00580E3D">
            <w:pPr>
              <w:jc w:val="both"/>
              <w:rPr>
                <w:rFonts w:ascii="Times New Roman" w:eastAsia="Times New Roman" w:hAnsi="Times New Roman" w:cs="Times New Roman"/>
                <w:sz w:val="20"/>
                <w:szCs w:val="20"/>
                <w:lang w:val="kk-KZ"/>
              </w:rPr>
            </w:pP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5</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5-дәріс</w:t>
            </w:r>
            <w:r w:rsidRPr="003A5547">
              <w:rPr>
                <w:rFonts w:ascii="Times New Roman" w:hAnsi="Times New Roman" w:cs="Times New Roman"/>
                <w:sz w:val="20"/>
                <w:szCs w:val="20"/>
                <w:lang w:val="kk-KZ" w:eastAsia="en-US"/>
              </w:rPr>
              <w:t xml:space="preserve"> </w:t>
            </w:r>
            <w:r w:rsidR="00512C17" w:rsidRPr="003A5547">
              <w:rPr>
                <w:rFonts w:ascii="Times New Roman" w:hAnsi="Times New Roman" w:cs="Times New Roman"/>
                <w:sz w:val="20"/>
                <w:szCs w:val="20"/>
                <w:lang w:val="kk-KZ" w:eastAsia="en-US"/>
              </w:rPr>
              <w:t>Зейін психология сының жалпы сұрақтары</w:t>
            </w:r>
            <w:r w:rsidR="00512C17" w:rsidRPr="003A5547">
              <w:rPr>
                <w:rFonts w:ascii="Times New Roman" w:hAnsi="Times New Roman" w:cs="Times New Roman"/>
                <w:sz w:val="20"/>
                <w:szCs w:val="20"/>
                <w:u w:val="single"/>
                <w:lang w:val="kk-KZ" w:eastAsia="en-US"/>
              </w:rPr>
              <w:t>.</w:t>
            </w:r>
            <w:r w:rsidR="00512C17" w:rsidRPr="003A5547">
              <w:rPr>
                <w:rFonts w:ascii="Times New Roman" w:hAnsi="Times New Roman" w:cs="Times New Roman"/>
                <w:sz w:val="20"/>
                <w:szCs w:val="20"/>
                <w:lang w:val="kk-KZ" w:eastAsia="en-US"/>
              </w:rPr>
              <w:t xml:space="preserve"> Зейін және сана</w:t>
            </w:r>
            <w:r w:rsidR="00512C17" w:rsidRPr="003A5547">
              <w:rPr>
                <w:rFonts w:ascii="Times New Roman" w:hAnsi="Times New Roman" w:cs="Times New Roman"/>
                <w:bCs/>
                <w:sz w:val="20"/>
                <w:szCs w:val="20"/>
                <w:lang w:val="kk-KZ" w:eastAsia="en-US"/>
              </w:rPr>
              <w:t>.</w:t>
            </w:r>
            <w:r w:rsidR="00512C17" w:rsidRPr="003A5547">
              <w:rPr>
                <w:rFonts w:ascii="Times New Roman" w:hAnsi="Times New Roman" w:cs="Times New Roman"/>
                <w:sz w:val="20"/>
                <w:szCs w:val="20"/>
                <w:lang w:val="kk-KZ" w:eastAsia="en-US"/>
              </w:rPr>
              <w:t xml:space="preserve"> Зейіннің негізгі қасиеттері. Зейін және таным. Зейін және іс-әрекет</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7F481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5-семинар</w:t>
            </w:r>
            <w:r w:rsidR="00512C17" w:rsidRPr="003A5547">
              <w:rPr>
                <w:rFonts w:ascii="Times New Roman" w:hAnsi="Times New Roman" w:cs="Times New Roman"/>
                <w:b/>
                <w:bCs/>
                <w:sz w:val="20"/>
                <w:szCs w:val="20"/>
                <w:lang w:val="kk-KZ" w:eastAsia="en-US"/>
              </w:rPr>
              <w:t>.</w:t>
            </w:r>
            <w:r w:rsidR="00512C17" w:rsidRPr="003A5547">
              <w:rPr>
                <w:rFonts w:ascii="Times New Roman" w:hAnsi="Times New Roman" w:cs="Times New Roman"/>
                <w:sz w:val="20"/>
                <w:szCs w:val="20"/>
                <w:lang w:val="kk-KZ" w:eastAsia="en-US"/>
              </w:rPr>
              <w:t xml:space="preserve"> Зейін және сана</w:t>
            </w:r>
            <w:r w:rsidR="00E41024" w:rsidRPr="003A5547">
              <w:rPr>
                <w:rFonts w:ascii="Times New Roman" w:hAnsi="Times New Roman" w:cs="Times New Roman"/>
                <w:sz w:val="20"/>
                <w:szCs w:val="20"/>
                <w:lang w:val="kk-KZ" w:eastAsia="en-US"/>
              </w:rPr>
              <w:t>. Зейіннің негізгі қасиеттері.</w:t>
            </w:r>
            <w:r w:rsidRPr="003A5547">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7F4819">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5-</w:t>
            </w:r>
            <w:r w:rsidRPr="003A5547">
              <w:rPr>
                <w:rFonts w:ascii="Times New Roman" w:hAnsi="Times New Roman" w:cs="Times New Roman"/>
                <w:b/>
                <w:sz w:val="20"/>
                <w:szCs w:val="20"/>
                <w:lang w:val="kk-KZ"/>
              </w:rPr>
              <w:t>СОӨЖ.</w:t>
            </w:r>
            <w:r w:rsidRPr="003A5547">
              <w:rPr>
                <w:rFonts w:ascii="Times New Roman" w:hAnsi="Times New Roman" w:cs="Times New Roman"/>
                <w:sz w:val="20"/>
                <w:szCs w:val="20"/>
                <w:lang w:val="kk-KZ" w:eastAsia="en-US"/>
              </w:rPr>
              <w:t xml:space="preserve"> </w:t>
            </w:r>
            <w:r w:rsidR="00E41024" w:rsidRPr="003A5547">
              <w:rPr>
                <w:rFonts w:ascii="Times New Roman" w:hAnsi="Times New Roman" w:cs="Times New Roman"/>
                <w:sz w:val="20"/>
                <w:szCs w:val="20"/>
                <w:lang w:val="kk-KZ" w:eastAsia="en-US"/>
              </w:rPr>
              <w:t>Зейіннің психологиялық статусы. Зейін және сана. Зейін механизмдері. Зейін және қабылдау. Зейін және ес.</w:t>
            </w:r>
            <w:r w:rsidR="00E5199E" w:rsidRPr="003A5547">
              <w:rPr>
                <w:rFonts w:ascii="Times New Roman" w:hAnsi="Times New Roman" w:cs="Times New Roman"/>
                <w:sz w:val="20"/>
                <w:szCs w:val="20"/>
                <w:lang w:val="kk-KZ" w:eastAsia="en-US"/>
              </w:rPr>
              <w:t xml:space="preserve"> Зейін сана процестерінің сиппатамасы ретінде Зейін әрі күй, әрі сана процесі ретінде</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6</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eastAsia="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 xml:space="preserve">6- дәріс. </w:t>
            </w:r>
            <w:r w:rsidR="00E41024" w:rsidRPr="003A5547">
              <w:rPr>
                <w:rFonts w:ascii="Times New Roman" w:hAnsi="Times New Roman" w:cs="Times New Roman"/>
                <w:sz w:val="20"/>
                <w:szCs w:val="20"/>
                <w:lang w:val="kk-KZ" w:eastAsia="en-US"/>
              </w:rPr>
              <w:t>Зейіннің классикалық және қазіргі теориялары. Зейінді кеңес психологиясында зерттеу</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6-семинар</w:t>
            </w:r>
            <w:r w:rsidR="00C435EC" w:rsidRPr="003A5547">
              <w:rPr>
                <w:rFonts w:ascii="Times New Roman" w:hAnsi="Times New Roman" w:cs="Times New Roman"/>
                <w:sz w:val="20"/>
                <w:szCs w:val="20"/>
                <w:lang w:val="kk-KZ" w:eastAsia="en-US"/>
              </w:rPr>
              <w:t>.  Зейінді когнитивті психологияда зерттеу. Зейін процестерін ұйымдастырудың негізгі принциптері</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01C70"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B01C70" w:rsidRPr="003A5547" w:rsidRDefault="00B01C70"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B01C70" w:rsidRPr="003A5547" w:rsidRDefault="00B01C70" w:rsidP="00580E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B01C70" w:rsidRPr="003A5547" w:rsidRDefault="00B01C70"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B01C70" w:rsidRDefault="00B01C70"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7</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2C270D">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7</w:t>
            </w:r>
            <w:r w:rsidRPr="003A5547">
              <w:rPr>
                <w:rFonts w:ascii="Times New Roman" w:hAnsi="Times New Roman" w:cs="Times New Roman"/>
                <w:sz w:val="20"/>
                <w:szCs w:val="20"/>
                <w:lang w:val="kk-KZ" w:eastAsia="en-US"/>
              </w:rPr>
              <w:t>-</w:t>
            </w:r>
            <w:r w:rsidRPr="003A5547">
              <w:rPr>
                <w:rFonts w:ascii="Times New Roman" w:hAnsi="Times New Roman" w:cs="Times New Roman"/>
                <w:b/>
                <w:bCs/>
                <w:sz w:val="20"/>
                <w:szCs w:val="20"/>
                <w:lang w:val="kk-KZ" w:eastAsia="en-US"/>
              </w:rPr>
              <w:t>дәріс</w:t>
            </w:r>
            <w:r w:rsidRPr="003A5547">
              <w:rPr>
                <w:rFonts w:ascii="Times New Roman" w:hAnsi="Times New Roman" w:cs="Times New Roman"/>
                <w:sz w:val="20"/>
                <w:szCs w:val="20"/>
                <w:lang w:val="kk-KZ" w:eastAsia="en-US"/>
              </w:rPr>
              <w:t xml:space="preserve">. </w:t>
            </w:r>
            <w:r w:rsidR="00C435EC" w:rsidRPr="003A5547">
              <w:rPr>
                <w:rFonts w:ascii="Times New Roman" w:hAnsi="Times New Roman" w:cs="Times New Roman"/>
                <w:sz w:val="20"/>
                <w:szCs w:val="20"/>
                <w:lang w:val="kk-KZ" w:eastAsia="en-US"/>
              </w:rPr>
              <w:t>Елестердің жалпы сипаттамалары және бейнелі сфера.</w:t>
            </w:r>
            <w:r w:rsidR="00C435EC" w:rsidRPr="003A5547">
              <w:rPr>
                <w:rFonts w:ascii="Times New Roman" w:hAnsi="Times New Roman" w:cs="Times New Roman"/>
                <w:bCs/>
                <w:sz w:val="20"/>
                <w:szCs w:val="20"/>
                <w:lang w:val="kk-KZ" w:eastAsia="en-US"/>
              </w:rPr>
              <w:t xml:space="preserve"> Қабылдау және елес.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7-семинар</w:t>
            </w:r>
            <w:r w:rsidR="00ED05A3" w:rsidRPr="003A5547">
              <w:rPr>
                <w:rFonts w:ascii="Times New Roman" w:hAnsi="Times New Roman" w:cs="Times New Roman"/>
                <w:b/>
                <w:bCs/>
                <w:sz w:val="20"/>
                <w:szCs w:val="20"/>
                <w:lang w:val="kk-KZ" w:eastAsia="en-US"/>
              </w:rPr>
              <w:t>.</w:t>
            </w:r>
            <w:r w:rsidR="002C270D">
              <w:rPr>
                <w:rFonts w:ascii="Times New Roman" w:hAnsi="Times New Roman" w:cs="Times New Roman"/>
                <w:b/>
                <w:bCs/>
                <w:sz w:val="20"/>
                <w:szCs w:val="20"/>
                <w:lang w:val="kk-KZ" w:eastAsia="en-US"/>
              </w:rPr>
              <w:t xml:space="preserve"> </w:t>
            </w:r>
            <w:r w:rsidR="00C435EC" w:rsidRPr="003A5547">
              <w:rPr>
                <w:rFonts w:ascii="Times New Roman" w:hAnsi="Times New Roman" w:cs="Times New Roman"/>
                <w:sz w:val="20"/>
                <w:szCs w:val="20"/>
                <w:lang w:val="kk-KZ" w:eastAsia="en-US"/>
              </w:rPr>
              <w:t>Елестердің ассоциациялары. Елестерді эксперименттік психологияда зерттеу</w:t>
            </w:r>
            <w:r w:rsidR="002C270D">
              <w:rPr>
                <w:rFonts w:ascii="Times New Roman" w:hAnsi="Times New Roman" w:cs="Times New Roman"/>
                <w:sz w:val="20"/>
                <w:szCs w:val="20"/>
                <w:lang w:val="kk-KZ" w:eastAsia="en-US"/>
              </w:rPr>
              <w:t>.</w:t>
            </w:r>
            <w:r w:rsidR="002C270D" w:rsidRPr="003A5547">
              <w:rPr>
                <w:rFonts w:ascii="Times New Roman" w:hAnsi="Times New Roman" w:cs="Times New Roman"/>
                <w:sz w:val="20"/>
                <w:szCs w:val="20"/>
                <w:lang w:val="kk-KZ" w:eastAsia="en-US"/>
              </w:rPr>
              <w:t xml:space="preserve"> Елестердің индивидуалды ерекшеліктері және естің  бірінші бейнелері</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01C70"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B01C70" w:rsidRPr="003A5547" w:rsidRDefault="00B01C70"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B01C70" w:rsidRPr="003A5547" w:rsidRDefault="00B01C70"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sz w:val="20"/>
                <w:szCs w:val="20"/>
                <w:lang w:val="kk-KZ"/>
              </w:rPr>
              <w:t>1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B01C70" w:rsidRPr="003A5547" w:rsidRDefault="00B01C70"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428" w:type="pct"/>
            <w:tcBorders>
              <w:top w:val="single" w:sz="4" w:space="0" w:color="auto"/>
              <w:left w:val="single" w:sz="4" w:space="0" w:color="auto"/>
              <w:bottom w:val="single" w:sz="4" w:space="0" w:color="auto"/>
              <w:right w:val="single" w:sz="4" w:space="0" w:color="auto"/>
            </w:tcBorders>
          </w:tcPr>
          <w:p w:rsidR="00B01C70" w:rsidRDefault="00B01C70" w:rsidP="00580E3D">
            <w:pPr>
              <w:jc w:val="both"/>
              <w:rPr>
                <w:rFonts w:ascii="Times New Roman" w:eastAsia="Times New Roman" w:hAnsi="Times New Roman" w:cs="Times New Roman"/>
                <w:sz w:val="20"/>
                <w:szCs w:val="20"/>
                <w:lang w:val="kk-KZ"/>
              </w:rPr>
            </w:pP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9662FB" w:rsidP="003A5547">
            <w:pPr>
              <w:spacing w:after="0" w:line="240" w:lineRule="auto"/>
              <w:jc w:val="both"/>
              <w:rPr>
                <w:rFonts w:ascii="Times New Roman" w:eastAsia="Times New Roman" w:hAnsi="Times New Roman" w:cs="Times New Roman"/>
                <w:b/>
                <w:sz w:val="20"/>
                <w:szCs w:val="20"/>
                <w:lang w:val="kk-KZ"/>
              </w:rPr>
            </w:pPr>
            <w:r w:rsidRPr="003A5547">
              <w:rPr>
                <w:rFonts w:ascii="Times New Roman" w:hAnsi="Times New Roman" w:cs="Times New Roman"/>
                <w:b/>
                <w:sz w:val="20"/>
                <w:szCs w:val="20"/>
                <w:lang w:val="kk-KZ"/>
              </w:rPr>
              <w:t>1 Аралық бақылау</w:t>
            </w:r>
          </w:p>
        </w:tc>
        <w:tc>
          <w:tcPr>
            <w:tcW w:w="296" w:type="pct"/>
            <w:tcBorders>
              <w:top w:val="single" w:sz="4" w:space="0" w:color="auto"/>
              <w:left w:val="single" w:sz="4" w:space="0" w:color="auto"/>
              <w:bottom w:val="single" w:sz="4" w:space="0" w:color="auto"/>
              <w:right w:val="single" w:sz="4" w:space="0" w:color="auto"/>
            </w:tcBorders>
          </w:tcPr>
          <w:p w:rsidR="0013356C" w:rsidRPr="003A5547" w:rsidRDefault="0013356C" w:rsidP="00580E3D">
            <w:pPr>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13356C" w:rsidRPr="003A5547" w:rsidRDefault="00B01C70" w:rsidP="00580E3D">
            <w:pPr>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97</w:t>
            </w:r>
            <w:r>
              <w:rPr>
                <w:rFonts w:ascii="Times New Roman" w:hAnsi="Times New Roman" w:cs="Times New Roman"/>
                <w:b/>
                <w:caps/>
                <w:sz w:val="20"/>
                <w:szCs w:val="20"/>
                <w:lang w:val="en-US"/>
              </w:rPr>
              <w:t>+3=</w:t>
            </w:r>
            <w:r w:rsidR="00C435EC" w:rsidRPr="003A5547">
              <w:rPr>
                <w:rFonts w:ascii="Times New Roman" w:hAnsi="Times New Roman" w:cs="Times New Roman"/>
                <w:b/>
                <w:caps/>
                <w:sz w:val="20"/>
                <w:szCs w:val="20"/>
                <w:lang w:val="kk-KZ"/>
              </w:rPr>
              <w:t>100</w:t>
            </w:r>
          </w:p>
        </w:tc>
      </w:tr>
      <w:tr w:rsidR="002C270D"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2C270D" w:rsidRPr="003A5547" w:rsidRDefault="002C270D"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2C270D" w:rsidRPr="003A5547" w:rsidRDefault="002C270D" w:rsidP="002C270D">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3-модуль</w:t>
            </w:r>
            <w:r w:rsidR="001220E7">
              <w:rPr>
                <w:rFonts w:ascii="Times New Roman" w:hAnsi="Times New Roman" w:cs="Times New Roman"/>
                <w:b/>
                <w:sz w:val="20"/>
                <w:szCs w:val="20"/>
                <w:lang w:val="kk-KZ"/>
              </w:rPr>
              <w:t>.</w:t>
            </w:r>
            <w:r w:rsidR="001220E7">
              <w:rPr>
                <w:rFonts w:ascii="Times New Roman" w:eastAsia="Times New Roman" w:hAnsi="Times New Roman" w:cs="Times New Roman"/>
                <w:b/>
                <w:sz w:val="20"/>
                <w:szCs w:val="20"/>
                <w:lang w:val="kk-KZ"/>
              </w:rPr>
              <w:t xml:space="preserve"> </w:t>
            </w:r>
            <w:r w:rsidR="007D43BF">
              <w:rPr>
                <w:rFonts w:ascii="Times New Roman" w:eastAsia="Times New Roman" w:hAnsi="Times New Roman" w:cs="Times New Roman"/>
                <w:b/>
                <w:sz w:val="20"/>
                <w:szCs w:val="20"/>
                <w:lang w:val="kk-KZ"/>
              </w:rPr>
              <w:t>«</w:t>
            </w:r>
            <w:r w:rsidR="001220E7">
              <w:rPr>
                <w:rFonts w:ascii="Times New Roman" w:eastAsia="Times New Roman" w:hAnsi="Times New Roman" w:cs="Times New Roman"/>
                <w:b/>
                <w:sz w:val="20"/>
                <w:szCs w:val="20"/>
                <w:lang w:val="kk-KZ"/>
              </w:rPr>
              <w:t>Ес информацияларды  қабылдау, т</w:t>
            </w:r>
            <w:r w:rsidR="001220E7" w:rsidRPr="006F26D1">
              <w:rPr>
                <w:rFonts w:ascii="Times New Roman" w:eastAsia="Times New Roman" w:hAnsi="Times New Roman" w:cs="Times New Roman"/>
                <w:b/>
                <w:sz w:val="20"/>
                <w:szCs w:val="20"/>
                <w:lang w:val="kk-KZ"/>
              </w:rPr>
              <w:t>р</w:t>
            </w:r>
            <w:r w:rsidR="001220E7">
              <w:rPr>
                <w:rFonts w:ascii="Times New Roman" w:eastAsia="Times New Roman" w:hAnsi="Times New Roman" w:cs="Times New Roman"/>
                <w:b/>
                <w:sz w:val="20"/>
                <w:szCs w:val="20"/>
                <w:lang w:val="kk-KZ"/>
              </w:rPr>
              <w:t>а</w:t>
            </w:r>
            <w:r w:rsidR="001220E7" w:rsidRPr="006F26D1">
              <w:rPr>
                <w:rFonts w:ascii="Times New Roman" w:eastAsia="Times New Roman" w:hAnsi="Times New Roman" w:cs="Times New Roman"/>
                <w:b/>
                <w:sz w:val="20"/>
                <w:szCs w:val="20"/>
                <w:lang w:val="kk-KZ"/>
              </w:rPr>
              <w:t>нсформациялау және сақтау ретінде</w:t>
            </w:r>
            <w:r w:rsidR="007D43BF">
              <w:rPr>
                <w:rFonts w:ascii="Times New Roman" w:eastAsia="Times New Roman" w:hAnsi="Times New Roman" w:cs="Times New Roman"/>
                <w:b/>
                <w:sz w:val="20"/>
                <w:szCs w:val="20"/>
                <w:lang w:val="kk-KZ"/>
              </w:rPr>
              <w:t>»</w:t>
            </w:r>
          </w:p>
        </w:tc>
        <w:tc>
          <w:tcPr>
            <w:tcW w:w="296" w:type="pct"/>
            <w:tcBorders>
              <w:top w:val="single" w:sz="4" w:space="0" w:color="auto"/>
              <w:left w:val="single" w:sz="4" w:space="0" w:color="auto"/>
              <w:bottom w:val="single" w:sz="4" w:space="0" w:color="auto"/>
              <w:right w:val="single" w:sz="4" w:space="0" w:color="auto"/>
            </w:tcBorders>
          </w:tcPr>
          <w:p w:rsidR="002C270D" w:rsidRPr="003A5547" w:rsidRDefault="002C270D" w:rsidP="00580E3D">
            <w:pPr>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2C270D" w:rsidRPr="003A5547" w:rsidRDefault="002C270D" w:rsidP="00580E3D">
            <w:pPr>
              <w:jc w:val="both"/>
              <w:rPr>
                <w:rFonts w:ascii="Times New Roman" w:hAnsi="Times New Roman" w:cs="Times New Roman"/>
                <w:b/>
                <w:caps/>
                <w:sz w:val="20"/>
                <w:szCs w:val="20"/>
                <w:lang w:val="kk-KZ"/>
              </w:rPr>
            </w:pPr>
          </w:p>
        </w:tc>
      </w:tr>
      <w:tr w:rsidR="0013356C" w:rsidRPr="000F4C23"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8</w:t>
            </w: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13356C" w:rsidP="0052789C">
            <w:pPr>
              <w:tabs>
                <w:tab w:val="left" w:pos="342"/>
              </w:tabs>
              <w:spacing w:after="0" w:line="240" w:lineRule="auto"/>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eastAsia="en-US"/>
              </w:rPr>
              <w:t>8-дәріс</w:t>
            </w:r>
            <w:r w:rsidRPr="003A5547">
              <w:rPr>
                <w:rFonts w:ascii="Times New Roman" w:hAnsi="Times New Roman" w:cs="Times New Roman"/>
                <w:sz w:val="20"/>
                <w:szCs w:val="20"/>
                <w:lang w:val="kk-KZ" w:eastAsia="en-US"/>
              </w:rPr>
              <w:t xml:space="preserve">. </w:t>
            </w:r>
            <w:r w:rsidR="001220E7">
              <w:rPr>
                <w:rFonts w:ascii="Times New Roman" w:hAnsi="Times New Roman" w:cs="Times New Roman"/>
                <w:sz w:val="20"/>
                <w:szCs w:val="20"/>
                <w:lang w:val="kk-KZ"/>
              </w:rPr>
              <w:t xml:space="preserve">Танымдық процестер психологиясындағы жүйелік ықпал. </w:t>
            </w:r>
            <w:r w:rsidR="00553AC4">
              <w:rPr>
                <w:rFonts w:ascii="Times New Roman" w:hAnsi="Times New Roman" w:cs="Times New Roman"/>
                <w:sz w:val="20"/>
                <w:szCs w:val="20"/>
                <w:lang w:val="kk-KZ"/>
              </w:rPr>
              <w:t xml:space="preserve"> </w:t>
            </w:r>
            <w:r w:rsidR="001220E7" w:rsidRPr="006F26D1">
              <w:rPr>
                <w:rFonts w:ascii="Times New Roman" w:hAnsi="Times New Roman" w:cs="Times New Roman"/>
                <w:bCs/>
                <w:sz w:val="20"/>
                <w:szCs w:val="20"/>
                <w:lang w:val="kk-KZ" w:eastAsia="en-US"/>
              </w:rPr>
              <w:t>Ес психоло</w:t>
            </w:r>
            <w:r w:rsidR="00553AC4">
              <w:rPr>
                <w:rFonts w:ascii="Times New Roman" w:hAnsi="Times New Roman" w:cs="Times New Roman"/>
                <w:bCs/>
                <w:sz w:val="20"/>
                <w:szCs w:val="20"/>
                <w:lang w:val="kk-KZ" w:eastAsia="en-US"/>
              </w:rPr>
              <w:t xml:space="preserve"> </w:t>
            </w:r>
            <w:r w:rsidR="001220E7" w:rsidRPr="006F26D1">
              <w:rPr>
                <w:rFonts w:ascii="Times New Roman" w:hAnsi="Times New Roman" w:cs="Times New Roman"/>
                <w:bCs/>
                <w:sz w:val="20"/>
                <w:szCs w:val="20"/>
                <w:lang w:val="kk-KZ" w:eastAsia="en-US"/>
              </w:rPr>
              <w:t>гиясының жалпы сұрақтары</w:t>
            </w:r>
            <w:r w:rsidR="001220E7">
              <w:rPr>
                <w:rFonts w:ascii="Times New Roman" w:hAnsi="Times New Roman" w:cs="Times New Roman"/>
                <w:bCs/>
                <w:sz w:val="20"/>
                <w:szCs w:val="20"/>
                <w:lang w:val="kk-KZ" w:eastAsia="en-US"/>
              </w:rPr>
              <w:t xml:space="preserve">. </w:t>
            </w:r>
            <w:r w:rsidR="00553AC4">
              <w:rPr>
                <w:rFonts w:ascii="Times New Roman" w:hAnsi="Times New Roman" w:cs="Times New Roman"/>
                <w:sz w:val="20"/>
                <w:szCs w:val="20"/>
                <w:lang w:val="kk-KZ" w:eastAsia="en-US"/>
              </w:rPr>
              <w:t>Ес өтіп кететін, бұрылмайтын (сквозной) психикалық процесс ретінде</w:t>
            </w:r>
            <w:r w:rsidR="000F4C23">
              <w:rPr>
                <w:rFonts w:ascii="Times New Roman" w:hAnsi="Times New Roman" w:cs="Times New Roman"/>
                <w:sz w:val="20"/>
                <w:szCs w:val="20"/>
                <w:lang w:val="kk-KZ" w:eastAsia="en-US"/>
              </w:rPr>
              <w:t>. Ес заңдылықтары. Ес түрлері.</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52789C"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13356C" w:rsidP="0052789C">
            <w:pPr>
              <w:pStyle w:val="a4"/>
              <w:spacing w:line="240" w:lineRule="auto"/>
              <w:ind w:firstLine="0"/>
              <w:jc w:val="both"/>
              <w:rPr>
                <w:rFonts w:ascii="Times New Roman" w:hAnsi="Times New Roman" w:cs="Times New Roman"/>
                <w:bCs/>
                <w:sz w:val="20"/>
                <w:szCs w:val="20"/>
                <w:lang w:val="kk-KZ" w:eastAsia="en-US"/>
              </w:rPr>
            </w:pPr>
            <w:r w:rsidRPr="003A5547">
              <w:rPr>
                <w:rFonts w:ascii="Times New Roman" w:hAnsi="Times New Roman" w:cs="Times New Roman"/>
                <w:b/>
                <w:bCs/>
                <w:sz w:val="20"/>
                <w:szCs w:val="20"/>
                <w:lang w:val="kk-KZ" w:eastAsia="en-US"/>
              </w:rPr>
              <w:t>8-семинар.</w:t>
            </w:r>
            <w:r w:rsidR="001220E7">
              <w:rPr>
                <w:rFonts w:ascii="Times New Roman" w:hAnsi="Times New Roman" w:cs="Times New Roman"/>
                <w:bCs/>
                <w:sz w:val="20"/>
                <w:szCs w:val="20"/>
                <w:lang w:val="kk-KZ" w:eastAsia="en-US"/>
              </w:rPr>
              <w:t xml:space="preserve"> Ес психологиясының негізгі заңдылықтары мен фактілері.</w:t>
            </w:r>
            <w:r w:rsidR="00553AC4">
              <w:rPr>
                <w:rFonts w:ascii="Times New Roman" w:hAnsi="Times New Roman" w:cs="Times New Roman"/>
                <w:sz w:val="20"/>
                <w:szCs w:val="20"/>
                <w:lang w:val="kk-KZ" w:eastAsia="en-US"/>
              </w:rPr>
              <w:t xml:space="preserve"> </w:t>
            </w:r>
            <w:r w:rsidR="00553AC4">
              <w:rPr>
                <w:rFonts w:ascii="Times New Roman" w:hAnsi="Times New Roman" w:cs="Times New Roman"/>
                <w:bCs/>
                <w:sz w:val="20"/>
                <w:szCs w:val="20"/>
                <w:lang w:val="kk-KZ" w:eastAsia="en-US"/>
              </w:rPr>
              <w:t>.</w:t>
            </w:r>
            <w:r w:rsidR="001220E7">
              <w:rPr>
                <w:rFonts w:ascii="Times New Roman" w:hAnsi="Times New Roman" w:cs="Times New Roman"/>
                <w:bCs/>
                <w:sz w:val="20"/>
                <w:szCs w:val="20"/>
                <w:lang w:val="kk-KZ" w:eastAsia="en-US"/>
              </w:rPr>
              <w:t xml:space="preserve">Зейін және ес. </w:t>
            </w:r>
            <w:r w:rsidR="005A1FEE" w:rsidRPr="003A5547">
              <w:rPr>
                <w:rFonts w:ascii="Times New Roman" w:hAnsi="Times New Roman" w:cs="Times New Roman"/>
                <w:sz w:val="20"/>
                <w:szCs w:val="20"/>
                <w:lang w:val="kk-KZ" w:eastAsia="en-US"/>
              </w:rPr>
              <w:t xml:space="preserve"> </w:t>
            </w:r>
            <w:r w:rsidR="0052789C">
              <w:rPr>
                <w:rFonts w:ascii="Times New Roman" w:hAnsi="Times New Roman" w:cs="Times New Roman"/>
                <w:sz w:val="20"/>
                <w:szCs w:val="20"/>
                <w:lang w:val="kk-KZ" w:eastAsia="en-US"/>
              </w:rPr>
              <w:t>Естің түрлері</w:t>
            </w:r>
            <w:r w:rsidR="0052789C">
              <w:rPr>
                <w:rFonts w:ascii="Times New Roman" w:hAnsi="Times New Roman" w:cs="Times New Roman"/>
                <w:bCs/>
                <w:sz w:val="20"/>
                <w:szCs w:val="20"/>
                <w:lang w:val="kk-KZ" w:eastAsia="en-US"/>
              </w:rPr>
              <w:t>.</w:t>
            </w:r>
            <w:r w:rsidR="0052789C">
              <w:rPr>
                <w:rFonts w:ascii="Times New Roman" w:hAnsi="Times New Roman" w:cs="Times New Roman"/>
                <w:sz w:val="20"/>
                <w:szCs w:val="20"/>
                <w:lang w:val="kk-KZ" w:eastAsia="en-US"/>
              </w:rPr>
              <w:t xml:space="preserve"> Есте қалдырудың іс-әрекет сипатынан шарттануы.</w:t>
            </w:r>
            <w:r w:rsidR="0052789C" w:rsidRPr="00D45DA0">
              <w:rPr>
                <w:rFonts w:ascii="Times New Roman" w:hAnsi="Times New Roman" w:cs="Times New Roman"/>
                <w:bCs/>
                <w:sz w:val="20"/>
                <w:szCs w:val="20"/>
                <w:lang w:val="kk-KZ" w:eastAsia="en-US"/>
              </w:rPr>
              <w:t xml:space="preserve"> Ес процестерін деңгейлі ұйымдастыру</w:t>
            </w:r>
            <w:r w:rsidR="0052789C">
              <w:rPr>
                <w:rFonts w:ascii="Times New Roman" w:hAnsi="Times New Roman" w:cs="Times New Roman"/>
                <w:bCs/>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0E69DC" w:rsidP="007F4819">
            <w:pPr>
              <w:pStyle w:val="a3"/>
              <w:spacing w:line="240" w:lineRule="auto"/>
              <w:ind w:firstLine="0"/>
              <w:jc w:val="both"/>
              <w:rPr>
                <w:rFonts w:ascii="Times New Roman" w:hAnsi="Times New Roman" w:cs="Times New Roman"/>
                <w:lang w:val="kk-KZ" w:eastAsia="en-US"/>
              </w:rPr>
            </w:pPr>
            <w:r>
              <w:rPr>
                <w:rFonts w:ascii="Times New Roman" w:hAnsi="Times New Roman" w:cs="Times New Roman"/>
                <w:b/>
                <w:bCs/>
                <w:lang w:val="kk-KZ" w:eastAsia="en-US"/>
              </w:rPr>
              <w:t>6</w:t>
            </w:r>
            <w:r w:rsidR="0013356C" w:rsidRPr="003A5547">
              <w:rPr>
                <w:rFonts w:ascii="Times New Roman" w:hAnsi="Times New Roman" w:cs="Times New Roman"/>
                <w:b/>
                <w:bCs/>
                <w:lang w:val="kk-KZ" w:eastAsia="en-US"/>
              </w:rPr>
              <w:t>-</w:t>
            </w:r>
            <w:r w:rsidR="0013356C" w:rsidRPr="003A5547">
              <w:rPr>
                <w:rFonts w:ascii="Times New Roman" w:hAnsi="Times New Roman" w:cs="Times New Roman"/>
                <w:b/>
                <w:lang w:val="kk-KZ"/>
              </w:rPr>
              <w:t xml:space="preserve"> СОӨЖ.</w:t>
            </w:r>
            <w:r w:rsidR="0013356C" w:rsidRPr="003A5547">
              <w:rPr>
                <w:rFonts w:ascii="Times New Roman" w:hAnsi="Times New Roman" w:cs="Times New Roman"/>
                <w:lang w:val="kk-KZ" w:eastAsia="en-US"/>
              </w:rPr>
              <w:t xml:space="preserve"> </w:t>
            </w:r>
            <w:r w:rsidR="00553AC4">
              <w:rPr>
                <w:rFonts w:ascii="Times New Roman" w:hAnsi="Times New Roman" w:cs="Times New Roman"/>
                <w:bCs/>
                <w:lang w:val="kk-KZ" w:eastAsia="en-US"/>
              </w:rPr>
              <w:t xml:space="preserve">Ес заңдылықтары. </w:t>
            </w:r>
            <w:r w:rsidR="00553AC4" w:rsidRPr="006F26D1">
              <w:rPr>
                <w:rFonts w:ascii="Times New Roman" w:hAnsi="Times New Roman" w:cs="Times New Roman"/>
                <w:b/>
                <w:bCs/>
                <w:lang w:val="kk-KZ" w:eastAsia="en-US"/>
              </w:rPr>
              <w:t xml:space="preserve"> </w:t>
            </w:r>
            <w:r w:rsidR="00553AC4" w:rsidRPr="006F26D1">
              <w:rPr>
                <w:rFonts w:ascii="Times New Roman" w:hAnsi="Times New Roman" w:cs="Times New Roman"/>
                <w:bCs/>
                <w:lang w:val="kk-KZ" w:eastAsia="en-US"/>
              </w:rPr>
              <w:t>Естің бұзылуы мен өзгеруінің психодиагностикасы. Естің өмір сүруінің негізгі генетикалық әртүрлі формалары: бейсаналық, ырықсыз, ауыспа</w:t>
            </w:r>
            <w:r w:rsidR="00553AC4">
              <w:rPr>
                <w:rFonts w:ascii="Times New Roman" w:hAnsi="Times New Roman" w:cs="Times New Roman"/>
                <w:bCs/>
                <w:lang w:val="kk-KZ" w:eastAsia="en-US"/>
              </w:rPr>
              <w:t>лы және сырттай жанамаланған ес</w:t>
            </w:r>
            <w:r w:rsidR="00553AC4" w:rsidRPr="006F26D1">
              <w:rPr>
                <w:rFonts w:ascii="Times New Roman" w:hAnsi="Times New Roman" w:cs="Times New Roman"/>
                <w:bCs/>
                <w:lang w:val="kk-KZ" w:eastAsia="en-US"/>
              </w:rPr>
              <w:t>.</w:t>
            </w:r>
            <w:r w:rsidR="00553AC4">
              <w:rPr>
                <w:rFonts w:ascii="Times New Roman" w:hAnsi="Times New Roman" w:cs="Times New Roman"/>
                <w:bCs/>
                <w:lang w:val="kk-KZ" w:eastAsia="en-US"/>
              </w:rPr>
              <w:t xml:space="preserve"> </w:t>
            </w:r>
            <w:r w:rsidR="0052789C">
              <w:rPr>
                <w:rFonts w:ascii="Times New Roman" w:hAnsi="Times New Roman" w:cs="Times New Roman"/>
                <w:lang w:val="kk-KZ"/>
              </w:rPr>
              <w:t xml:space="preserve"> Бейнелі, иконикалық, ыр</w:t>
            </w:r>
            <w:r w:rsidR="001220E7" w:rsidRPr="006F26D1">
              <w:rPr>
                <w:rFonts w:ascii="Times New Roman" w:hAnsi="Times New Roman" w:cs="Times New Roman"/>
                <w:lang w:val="kk-KZ"/>
              </w:rPr>
              <w:t xml:space="preserve">ықты, ырықсыз ес. </w:t>
            </w:r>
            <w:r w:rsidR="000F4C23">
              <w:rPr>
                <w:rFonts w:ascii="Times New Roman" w:hAnsi="Times New Roman" w:cs="Times New Roman"/>
                <w:bCs/>
                <w:lang w:val="kk-KZ" w:eastAsia="en-US"/>
              </w:rPr>
              <w:t xml:space="preserve">Ес типтерін айырудің индивидуалды-психологиялық критерийлері. </w:t>
            </w:r>
            <w:r w:rsidR="000F4C23" w:rsidRPr="006F26D1">
              <w:rPr>
                <w:rFonts w:ascii="Times New Roman" w:hAnsi="Times New Roman" w:cs="Times New Roman"/>
                <w:bCs/>
                <w:lang w:val="kk-KZ" w:eastAsia="en-US"/>
              </w:rPr>
              <w:t>Ес және үйрену</w:t>
            </w:r>
            <w:r w:rsidR="000F4C23" w:rsidRPr="006F26D1">
              <w:rPr>
                <w:rFonts w:ascii="Times New Roman" w:hAnsi="Times New Roman" w:cs="Times New Roman"/>
                <w:b/>
                <w:bCs/>
                <w:lang w:val="kk-KZ" w:eastAsia="en-US"/>
              </w:rPr>
              <w:t xml:space="preserve">. </w:t>
            </w:r>
            <w:r w:rsidR="000F4C23">
              <w:rPr>
                <w:rFonts w:ascii="Times New Roman" w:hAnsi="Times New Roman" w:cs="Times New Roman"/>
                <w:bCs/>
                <w:lang w:val="kk-KZ" w:eastAsia="en-US"/>
              </w:rPr>
              <w:t>Ес түрлерін классификациялау</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B356BC" w:rsidRDefault="00B356BC" w:rsidP="00580E3D">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13356C" w:rsidRPr="0052789C"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9</w:t>
            </w:r>
          </w:p>
        </w:tc>
        <w:tc>
          <w:tcPr>
            <w:tcW w:w="3998" w:type="pct"/>
            <w:tcBorders>
              <w:top w:val="single" w:sz="4" w:space="0" w:color="auto"/>
              <w:left w:val="single" w:sz="4" w:space="0" w:color="auto"/>
              <w:bottom w:val="single" w:sz="4" w:space="0" w:color="auto"/>
              <w:right w:val="single" w:sz="4" w:space="0" w:color="auto"/>
            </w:tcBorders>
            <w:hideMark/>
          </w:tcPr>
          <w:p w:rsidR="0013356C" w:rsidRPr="002C0F8B" w:rsidRDefault="0013356C" w:rsidP="007F4819">
            <w:pPr>
              <w:pStyle w:val="a4"/>
              <w:spacing w:line="240" w:lineRule="auto"/>
              <w:ind w:firstLine="0"/>
              <w:jc w:val="both"/>
              <w:rPr>
                <w:rFonts w:ascii="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9-дәріс</w:t>
            </w:r>
            <w:r w:rsidRPr="003A5547">
              <w:rPr>
                <w:rFonts w:ascii="Times New Roman" w:hAnsi="Times New Roman" w:cs="Times New Roman"/>
                <w:sz w:val="20"/>
                <w:szCs w:val="20"/>
                <w:lang w:val="kk-KZ" w:eastAsia="en-US"/>
              </w:rPr>
              <w:t>.</w:t>
            </w:r>
            <w:r w:rsidR="002C0F8B">
              <w:rPr>
                <w:rFonts w:ascii="Times New Roman" w:hAnsi="Times New Roman" w:cs="Times New Roman"/>
                <w:sz w:val="20"/>
                <w:szCs w:val="20"/>
                <w:lang w:val="kk-KZ" w:eastAsia="en-US"/>
              </w:rPr>
              <w:t xml:space="preserve"> </w:t>
            </w:r>
            <w:r w:rsidR="000F4C23" w:rsidRPr="006F26D1">
              <w:rPr>
                <w:rFonts w:ascii="Times New Roman" w:hAnsi="Times New Roman" w:cs="Times New Roman"/>
                <w:bCs/>
                <w:sz w:val="20"/>
                <w:szCs w:val="20"/>
                <w:lang w:val="kk-KZ" w:eastAsia="en-US"/>
              </w:rPr>
              <w:t>Ес теориялары</w:t>
            </w:r>
            <w:r w:rsidR="000F4C23">
              <w:rPr>
                <w:rFonts w:ascii="Times New Roman" w:hAnsi="Times New Roman" w:cs="Times New Roman"/>
                <w:bCs/>
                <w:sz w:val="20"/>
                <w:szCs w:val="20"/>
                <w:lang w:val="kk-KZ" w:eastAsia="en-US"/>
              </w:rPr>
              <w:t xml:space="preserve">. </w:t>
            </w:r>
            <w:r w:rsidR="0052789C">
              <w:rPr>
                <w:rFonts w:ascii="Times New Roman" w:hAnsi="Times New Roman" w:cs="Times New Roman"/>
                <w:bCs/>
                <w:sz w:val="20"/>
                <w:szCs w:val="20"/>
                <w:lang w:val="kk-KZ" w:eastAsia="en-US"/>
              </w:rPr>
              <w:t xml:space="preserve">Ес типтерін айырудің индивидуалды-психологиялық критерийлері. </w:t>
            </w:r>
            <w:r w:rsidR="0052789C" w:rsidRPr="006F26D1">
              <w:rPr>
                <w:rFonts w:ascii="Times New Roman" w:hAnsi="Times New Roman" w:cs="Times New Roman"/>
                <w:bCs/>
                <w:sz w:val="20"/>
                <w:szCs w:val="20"/>
                <w:lang w:val="kk-KZ" w:eastAsia="en-US"/>
              </w:rPr>
              <w:t>Ес және үйрену</w:t>
            </w:r>
            <w:r w:rsidR="0052789C" w:rsidRPr="006F26D1">
              <w:rPr>
                <w:rFonts w:ascii="Times New Roman" w:hAnsi="Times New Roman" w:cs="Times New Roman"/>
                <w:b/>
                <w:bCs/>
                <w:sz w:val="20"/>
                <w:szCs w:val="20"/>
                <w:lang w:val="kk-KZ" w:eastAsia="en-US"/>
              </w:rPr>
              <w:t xml:space="preserve">. </w:t>
            </w:r>
            <w:r w:rsidR="0052789C" w:rsidRPr="006F26D1">
              <w:rPr>
                <w:rFonts w:ascii="Times New Roman" w:hAnsi="Times New Roman" w:cs="Times New Roman"/>
                <w:bCs/>
                <w:sz w:val="20"/>
                <w:szCs w:val="20"/>
                <w:lang w:val="kk-KZ" w:eastAsia="en-US"/>
              </w:rPr>
              <w:t>Ес және тұлға</w:t>
            </w:r>
            <w:r w:rsidR="0052789C">
              <w:rPr>
                <w:rFonts w:ascii="Times New Roman" w:hAnsi="Times New Roman" w:cs="Times New Roman"/>
                <w:bCs/>
                <w:sz w:val="20"/>
                <w:szCs w:val="20"/>
                <w:lang w:val="kk-KZ" w:eastAsia="en-US"/>
              </w:rPr>
              <w:t>.</w:t>
            </w:r>
            <w:r w:rsidR="0052789C" w:rsidRPr="00D45DA0">
              <w:rPr>
                <w:rFonts w:ascii="Times New Roman" w:hAnsi="Times New Roman" w:cs="Times New Roman"/>
                <w:bCs/>
                <w:sz w:val="20"/>
                <w:szCs w:val="20"/>
                <w:lang w:val="kk-KZ" w:eastAsia="en-US"/>
              </w:rPr>
              <w:t xml:space="preserve"> Ес және іс-әрекет</w:t>
            </w:r>
            <w:r w:rsidR="0052789C">
              <w:rPr>
                <w:rFonts w:ascii="Times New Roman" w:hAnsi="Times New Roman" w:cs="Times New Roman"/>
                <w:bCs/>
                <w:sz w:val="20"/>
                <w:szCs w:val="20"/>
                <w:lang w:val="kk-KZ" w:eastAsia="en-US"/>
              </w:rPr>
              <w:t>.</w:t>
            </w:r>
            <w:r w:rsidR="0052789C" w:rsidRPr="00D45DA0">
              <w:rPr>
                <w:rFonts w:ascii="Times New Roman" w:hAnsi="Times New Roman" w:cs="Times New Roman"/>
                <w:bCs/>
                <w:sz w:val="20"/>
                <w:szCs w:val="20"/>
                <w:lang w:val="kk-KZ" w:eastAsia="en-US"/>
              </w:rPr>
              <w:t xml:space="preserve"> Ес және сөз.</w:t>
            </w:r>
            <w:r w:rsidR="0052789C">
              <w:rPr>
                <w:rFonts w:ascii="Times New Roman" w:hAnsi="Times New Roman" w:cs="Times New Roman"/>
                <w:bCs/>
                <w:sz w:val="20"/>
                <w:szCs w:val="20"/>
                <w:lang w:val="kk-KZ" w:eastAsia="en-US"/>
              </w:rPr>
              <w:t xml:space="preserve"> </w:t>
            </w:r>
            <w:r w:rsidR="00B54EB0">
              <w:rPr>
                <w:rFonts w:ascii="Times New Roman" w:hAnsi="Times New Roman" w:cs="Times New Roman"/>
                <w:bCs/>
                <w:sz w:val="20"/>
                <w:szCs w:val="20"/>
                <w:lang w:val="kk-KZ" w:eastAsia="en-US"/>
              </w:rPr>
              <w:t>Эмоциялық ес. Ішкі бағдарлану,</w:t>
            </w:r>
            <w:r w:rsidR="00B54EB0" w:rsidRPr="003A5547">
              <w:rPr>
                <w:rFonts w:ascii="Times New Roman" w:hAnsi="Times New Roman" w:cs="Times New Roman"/>
                <w:bCs/>
                <w:sz w:val="20"/>
                <w:szCs w:val="20"/>
                <w:lang w:val="kk-KZ" w:eastAsia="en-US"/>
              </w:rPr>
              <w:t xml:space="preserve"> мотивация және эмоцияның естегі мәні</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13356C" w:rsidP="007F4819">
            <w:pPr>
              <w:spacing w:after="0" w:line="240" w:lineRule="auto"/>
              <w:jc w:val="both"/>
              <w:rPr>
                <w:rFonts w:ascii="Times New Roman" w:hAnsi="Times New Roman" w:cs="Times New Roman"/>
                <w:bCs/>
                <w:sz w:val="20"/>
                <w:szCs w:val="20"/>
                <w:lang w:val="kk-KZ" w:eastAsia="en-US"/>
              </w:rPr>
            </w:pPr>
            <w:r w:rsidRPr="003A5547">
              <w:rPr>
                <w:rFonts w:ascii="Times New Roman" w:hAnsi="Times New Roman" w:cs="Times New Roman"/>
                <w:b/>
                <w:bCs/>
                <w:lang w:val="kk-KZ" w:eastAsia="en-US"/>
              </w:rPr>
              <w:t>9-семинар</w:t>
            </w:r>
            <w:r w:rsidRPr="003A5547">
              <w:rPr>
                <w:rFonts w:ascii="Times New Roman" w:hAnsi="Times New Roman" w:cs="Times New Roman"/>
                <w:lang w:val="kk-KZ" w:eastAsia="en-US"/>
              </w:rPr>
              <w:t>.</w:t>
            </w:r>
            <w:r w:rsidR="002C0F8B" w:rsidRPr="006F26D1">
              <w:rPr>
                <w:rFonts w:ascii="Times New Roman" w:hAnsi="Times New Roman" w:cs="Times New Roman"/>
                <w:bCs/>
                <w:lang w:val="kk-KZ" w:eastAsia="en-US"/>
              </w:rPr>
              <w:t xml:space="preserve"> </w:t>
            </w:r>
            <w:r w:rsidR="002C0F8B" w:rsidRPr="006F26D1">
              <w:rPr>
                <w:rFonts w:ascii="Times New Roman" w:hAnsi="Times New Roman" w:cs="Times New Roman"/>
                <w:bCs/>
                <w:sz w:val="20"/>
                <w:szCs w:val="20"/>
                <w:lang w:val="kk-KZ" w:eastAsia="en-US"/>
              </w:rPr>
              <w:t>Есте қалдырудың жоғарғы формаларын функционалды ұйымдастыру</w:t>
            </w:r>
            <w:r w:rsidR="002C0F8B">
              <w:rPr>
                <w:rFonts w:ascii="Times New Roman" w:hAnsi="Times New Roman" w:cs="Times New Roman"/>
                <w:lang w:val="kk-KZ" w:eastAsia="en-US"/>
              </w:rPr>
              <w:t xml:space="preserve"> </w:t>
            </w:r>
            <w:r w:rsidR="002C0F8B">
              <w:rPr>
                <w:rFonts w:ascii="Times New Roman" w:hAnsi="Times New Roman" w:cs="Times New Roman"/>
                <w:sz w:val="20"/>
                <w:szCs w:val="20"/>
                <w:lang w:val="kk-KZ" w:eastAsia="en-US"/>
              </w:rPr>
              <w:t xml:space="preserve">Ырықты және ырықсыз етің арақатынасы жайлы  А.Н. Леонтьев, П.И. Зинченко, А.А. Смирновтың жұмыстарын талдау. </w:t>
            </w:r>
            <w:r w:rsidR="002C0F8B" w:rsidRPr="006F26D1">
              <w:rPr>
                <w:rFonts w:ascii="Times New Roman" w:hAnsi="Times New Roman" w:cs="Times New Roman"/>
                <w:sz w:val="20"/>
                <w:szCs w:val="20"/>
                <w:lang w:val="kk-KZ" w:eastAsia="en-US"/>
              </w:rPr>
              <w:t>Аффективті реакциялардың еске әсері</w:t>
            </w:r>
            <w:r w:rsidR="0052789C">
              <w:rPr>
                <w:rFonts w:ascii="Times New Roman" w:hAnsi="Times New Roman" w:cs="Times New Roman"/>
                <w:lang w:val="kk-KZ" w:eastAsia="en-US"/>
              </w:rPr>
              <w:t>.</w:t>
            </w:r>
            <w:r w:rsidR="0052789C" w:rsidRPr="006F26D1">
              <w:rPr>
                <w:rFonts w:ascii="Times New Roman" w:hAnsi="Times New Roman" w:cs="Times New Roman"/>
                <w:bCs/>
                <w:sz w:val="20"/>
                <w:szCs w:val="20"/>
                <w:lang w:val="kk-KZ" w:eastAsia="en-US"/>
              </w:rPr>
              <w:t xml:space="preserve"> </w:t>
            </w:r>
            <w:r w:rsidR="000F4C23" w:rsidRPr="006F26D1">
              <w:rPr>
                <w:rFonts w:ascii="Times New Roman" w:hAnsi="Times New Roman" w:cs="Times New Roman"/>
                <w:sz w:val="20"/>
                <w:szCs w:val="20"/>
                <w:lang w:val="kk-KZ" w:eastAsia="en-US"/>
              </w:rPr>
              <w:t xml:space="preserve">Есте қалдырудың іс-әрекет сипатынан шарттануы.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0F4C23"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0E69DC" w:rsidP="00807041">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lang w:val="kk-KZ" w:eastAsia="en-US"/>
              </w:rPr>
              <w:t>7</w:t>
            </w:r>
            <w:r w:rsidR="0013356C" w:rsidRPr="003A5547">
              <w:rPr>
                <w:rFonts w:ascii="Times New Roman" w:hAnsi="Times New Roman" w:cs="Times New Roman"/>
                <w:b/>
                <w:bCs/>
                <w:lang w:val="kk-KZ" w:eastAsia="en-US"/>
              </w:rPr>
              <w:t>-</w:t>
            </w:r>
            <w:r w:rsidR="0013356C" w:rsidRPr="003A5547">
              <w:rPr>
                <w:rFonts w:ascii="Times New Roman" w:hAnsi="Times New Roman" w:cs="Times New Roman"/>
                <w:b/>
                <w:lang w:val="kk-KZ"/>
              </w:rPr>
              <w:t>СОӨЖ.</w:t>
            </w:r>
            <w:r w:rsidR="000F4C23">
              <w:rPr>
                <w:rFonts w:ascii="Times New Roman" w:hAnsi="Times New Roman" w:cs="Times New Roman"/>
                <w:lang w:val="kk-KZ" w:eastAsia="en-US"/>
              </w:rPr>
              <w:t xml:space="preserve"> </w:t>
            </w:r>
            <w:r w:rsidR="007F4819" w:rsidRPr="006F26D1">
              <w:rPr>
                <w:rFonts w:ascii="Times New Roman" w:hAnsi="Times New Roman" w:cs="Times New Roman"/>
                <w:sz w:val="20"/>
                <w:szCs w:val="20"/>
                <w:lang w:val="kk-KZ"/>
              </w:rPr>
              <w:t>Есті зерттеуде  іс-әрекет пен сана бірлігі принципін тарату</w:t>
            </w:r>
            <w:r w:rsidR="007F4819" w:rsidRPr="006F26D1">
              <w:rPr>
                <w:rFonts w:ascii="Times New Roman" w:hAnsi="Times New Roman" w:cs="Times New Roman"/>
                <w:sz w:val="20"/>
                <w:szCs w:val="20"/>
                <w:lang w:val="kk-KZ" w:eastAsia="en-US"/>
              </w:rPr>
              <w:t>.</w:t>
            </w:r>
            <w:r w:rsidR="007F4819">
              <w:rPr>
                <w:rFonts w:ascii="Times New Roman" w:hAnsi="Times New Roman" w:cs="Times New Roman"/>
                <w:bCs/>
                <w:lang w:val="kk-KZ" w:eastAsia="en-US"/>
              </w:rPr>
              <w:t xml:space="preserve"> </w:t>
            </w:r>
            <w:r w:rsidR="000F4C23" w:rsidRPr="006F26D1">
              <w:rPr>
                <w:rFonts w:ascii="Times New Roman" w:hAnsi="Times New Roman" w:cs="Times New Roman"/>
                <w:sz w:val="20"/>
                <w:szCs w:val="20"/>
                <w:lang w:val="kk-KZ" w:eastAsia="en-US"/>
              </w:rPr>
              <w:t>Есте қалдыру мен үйренуге мотивация деңгейлерінің әсері.</w:t>
            </w:r>
            <w:r w:rsidR="000F4C23" w:rsidRPr="006F26D1">
              <w:rPr>
                <w:rFonts w:ascii="Times New Roman" w:hAnsi="Times New Roman" w:cs="Times New Roman"/>
                <w:bCs/>
                <w:sz w:val="20"/>
                <w:szCs w:val="20"/>
                <w:lang w:val="kk-KZ" w:eastAsia="en-US"/>
              </w:rPr>
              <w:t xml:space="preserve"> Ес пен ойлаудың өзара байланысын эксперименттік зерттеулер.</w:t>
            </w:r>
            <w:r w:rsidR="000F4C23" w:rsidRPr="00D45DA0">
              <w:rPr>
                <w:rFonts w:ascii="Times New Roman" w:hAnsi="Times New Roman" w:cs="Times New Roman"/>
                <w:bCs/>
                <w:sz w:val="20"/>
                <w:szCs w:val="20"/>
                <w:lang w:val="kk-KZ" w:eastAsia="en-US"/>
              </w:rPr>
              <w:t xml:space="preserve"> Л.С. Выготск</w:t>
            </w:r>
            <w:r w:rsidR="000F4C23">
              <w:rPr>
                <w:rFonts w:ascii="Times New Roman" w:hAnsi="Times New Roman" w:cs="Times New Roman"/>
                <w:bCs/>
                <w:sz w:val="20"/>
                <w:szCs w:val="20"/>
                <w:lang w:val="kk-KZ" w:eastAsia="en-US"/>
              </w:rPr>
              <w:t>ийді мәдени-тарихи теориясындағ</w:t>
            </w:r>
            <w:r w:rsidR="000F4C23" w:rsidRPr="00D45DA0">
              <w:rPr>
                <w:rFonts w:ascii="Times New Roman" w:hAnsi="Times New Roman" w:cs="Times New Roman"/>
                <w:bCs/>
                <w:sz w:val="20"/>
                <w:szCs w:val="20"/>
                <w:lang w:val="kk-KZ" w:eastAsia="en-US"/>
              </w:rPr>
              <w:t>ы</w:t>
            </w:r>
            <w:r w:rsidR="000F4C23">
              <w:rPr>
                <w:rFonts w:ascii="Times New Roman" w:hAnsi="Times New Roman" w:cs="Times New Roman"/>
                <w:bCs/>
                <w:sz w:val="20"/>
                <w:szCs w:val="20"/>
                <w:lang w:val="kk-KZ" w:eastAsia="en-US"/>
              </w:rPr>
              <w:t xml:space="preserve"> </w:t>
            </w:r>
            <w:r w:rsidR="000F4C23" w:rsidRPr="00D45DA0">
              <w:rPr>
                <w:rFonts w:ascii="Times New Roman" w:hAnsi="Times New Roman" w:cs="Times New Roman"/>
                <w:bCs/>
                <w:sz w:val="20"/>
                <w:szCs w:val="20"/>
                <w:lang w:val="kk-KZ" w:eastAsia="en-US"/>
              </w:rPr>
              <w:t>ес мәселесі</w:t>
            </w:r>
            <w:r w:rsidR="000F4C23">
              <w:rPr>
                <w:rFonts w:ascii="Times New Roman" w:hAnsi="Times New Roman" w:cs="Times New Roman"/>
                <w:bCs/>
                <w:sz w:val="20"/>
                <w:szCs w:val="20"/>
                <w:lang w:val="kk-KZ" w:eastAsia="en-US"/>
              </w:rPr>
              <w:t>.</w:t>
            </w:r>
            <w:r w:rsidR="000F4C23" w:rsidRPr="006F26D1">
              <w:rPr>
                <w:rFonts w:ascii="Times New Roman" w:hAnsi="Times New Roman" w:cs="Times New Roman"/>
                <w:bCs/>
                <w:sz w:val="20"/>
                <w:szCs w:val="20"/>
                <w:lang w:val="kk-KZ" w:eastAsia="en-US"/>
              </w:rPr>
              <w:t xml:space="preserve"> </w:t>
            </w:r>
            <w:r w:rsidR="00807041" w:rsidRPr="006F26D1">
              <w:rPr>
                <w:rFonts w:ascii="Times New Roman" w:hAnsi="Times New Roman" w:cs="Times New Roman"/>
                <w:sz w:val="20"/>
                <w:szCs w:val="20"/>
                <w:lang w:val="kk-KZ" w:eastAsia="en-US"/>
              </w:rPr>
              <w:t>Реминсценция теориясы мен негізгі факторлары. Эббингауздың ұмыту қисығы және оның модификациясы. Ұмыту теориялары</w:t>
            </w:r>
            <w:r w:rsidR="00807041">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Ойлау теориялық іс-әрекет ретінде. Практикалық іс-әрекет және ойлау. Ұғымдарды психологиялық  эксперименттік психологиялық зерттеулер. </w:t>
            </w:r>
            <w:r>
              <w:rPr>
                <w:rFonts w:ascii="Times New Roman" w:hAnsi="Times New Roman" w:cs="Times New Roman"/>
                <w:sz w:val="20"/>
                <w:szCs w:val="20"/>
                <w:lang w:val="kk-KZ" w:eastAsia="en-US"/>
              </w:rPr>
              <w:t>Ақыл-ой  қорытындысы формасында ойлауды құру заңдылықтары.</w:t>
            </w:r>
            <w:r w:rsidRPr="006F26D1">
              <w:rPr>
                <w:rFonts w:ascii="Times New Roman" w:hAnsi="Times New Roman" w:cs="Times New Roman"/>
                <w:lang w:val="kk-KZ" w:eastAsia="en-US"/>
              </w:rPr>
              <w:t xml:space="preserve"> </w:t>
            </w:r>
            <w:r w:rsidRPr="007F4819">
              <w:rPr>
                <w:rFonts w:ascii="Times New Roman" w:hAnsi="Times New Roman" w:cs="Times New Roman"/>
                <w:sz w:val="20"/>
                <w:szCs w:val="20"/>
                <w:lang w:val="kk-KZ" w:eastAsia="en-US"/>
              </w:rPr>
              <w:t>Вервалданған зерттеуші актілерді объективациялау әдістері. Тапсырманы шешуді</w:t>
            </w:r>
            <w:r w:rsidRPr="006F26D1">
              <w:rPr>
                <w:rFonts w:ascii="Times New Roman" w:hAnsi="Times New Roman" w:cs="Times New Roman"/>
                <w:sz w:val="20"/>
                <w:szCs w:val="20"/>
                <w:lang w:val="kk-KZ" w:eastAsia="en-US"/>
              </w:rPr>
              <w:t xml:space="preserve"> іздестірудегі</w:t>
            </w:r>
            <w:r>
              <w:rPr>
                <w:rFonts w:ascii="Times New Roman" w:hAnsi="Times New Roman" w:cs="Times New Roman"/>
                <w:sz w:val="20"/>
                <w:szCs w:val="20"/>
                <w:lang w:val="kk-KZ" w:eastAsia="en-US"/>
              </w:rPr>
              <w:t xml:space="preserve"> вербалданбаған компо</w:t>
            </w:r>
            <w:r w:rsidRPr="006F26D1">
              <w:rPr>
                <w:rFonts w:ascii="Times New Roman" w:hAnsi="Times New Roman" w:cs="Times New Roman"/>
                <w:sz w:val="20"/>
                <w:szCs w:val="20"/>
                <w:lang w:val="kk-KZ" w:eastAsia="en-US"/>
              </w:rPr>
              <w:t>неттер</w:t>
            </w:r>
            <w:r w:rsidR="00807041" w:rsidRPr="006F26D1">
              <w:rPr>
                <w:rFonts w:ascii="Times New Roman" w:hAnsi="Times New Roman" w:cs="Times New Roman"/>
                <w:bCs/>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13356C" w:rsidRPr="00B356BC" w:rsidRDefault="00B356BC" w:rsidP="00580E3D">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13356C" w:rsidRPr="007F4819" w:rsidTr="000F4C23">
        <w:tc>
          <w:tcPr>
            <w:tcW w:w="278" w:type="pct"/>
            <w:vMerge w:val="restart"/>
            <w:tcBorders>
              <w:top w:val="single" w:sz="4" w:space="0" w:color="auto"/>
              <w:left w:val="single" w:sz="4" w:space="0" w:color="auto"/>
              <w:bottom w:val="single" w:sz="4" w:space="0" w:color="auto"/>
              <w:right w:val="single" w:sz="4" w:space="0" w:color="auto"/>
            </w:tcBorders>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10</w:t>
            </w:r>
          </w:p>
          <w:p w:rsidR="0013356C" w:rsidRPr="003A5547" w:rsidRDefault="0013356C" w:rsidP="00580E3D">
            <w:pPr>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0F4C23" w:rsidRDefault="0013356C" w:rsidP="000F4C23">
            <w:pPr>
              <w:spacing w:after="0" w:line="240" w:lineRule="auto"/>
              <w:jc w:val="both"/>
              <w:rPr>
                <w:rFonts w:ascii="Times New Roman" w:hAnsi="Times New Roman" w:cs="Times New Roman"/>
                <w:bCs/>
                <w:sz w:val="20"/>
                <w:szCs w:val="20"/>
                <w:lang w:val="kk-KZ" w:eastAsia="en-US"/>
              </w:rPr>
            </w:pPr>
            <w:r w:rsidRPr="003A5547">
              <w:rPr>
                <w:rFonts w:ascii="Times New Roman" w:hAnsi="Times New Roman" w:cs="Times New Roman"/>
                <w:b/>
                <w:bCs/>
                <w:sz w:val="20"/>
                <w:szCs w:val="20"/>
                <w:lang w:val="kk-KZ" w:eastAsia="en-US"/>
              </w:rPr>
              <w:t>10-дәріс</w:t>
            </w:r>
            <w:r w:rsidR="001F02B8" w:rsidRPr="003A5547">
              <w:rPr>
                <w:rFonts w:ascii="Times New Roman" w:hAnsi="Times New Roman" w:cs="Times New Roman"/>
                <w:sz w:val="20"/>
                <w:szCs w:val="20"/>
                <w:lang w:val="kk-KZ" w:eastAsia="en-US"/>
              </w:rPr>
              <w:t>.</w:t>
            </w:r>
            <w:r w:rsidR="0052789C" w:rsidRPr="003A5547">
              <w:rPr>
                <w:rFonts w:ascii="Times New Roman" w:hAnsi="Times New Roman" w:cs="Times New Roman"/>
                <w:sz w:val="20"/>
                <w:szCs w:val="20"/>
                <w:lang w:val="kk-KZ" w:eastAsia="en-US"/>
              </w:rPr>
              <w:t xml:space="preserve"> </w:t>
            </w:r>
            <w:r w:rsidR="000F4C23" w:rsidRPr="003A5547">
              <w:rPr>
                <w:rFonts w:ascii="Times New Roman" w:hAnsi="Times New Roman" w:cs="Times New Roman"/>
                <w:bCs/>
                <w:sz w:val="20"/>
                <w:szCs w:val="20"/>
                <w:lang w:val="kk-KZ" w:eastAsia="en-US"/>
              </w:rPr>
              <w:t>Есті  информациялық, когнитивті-психологиялық зерттеулер</w:t>
            </w:r>
            <w:r w:rsidR="000F4C23">
              <w:rPr>
                <w:rFonts w:ascii="Times New Roman" w:hAnsi="Times New Roman" w:cs="Times New Roman"/>
                <w:bCs/>
                <w:sz w:val="20"/>
                <w:szCs w:val="20"/>
                <w:lang w:val="kk-KZ" w:eastAsia="en-US"/>
              </w:rPr>
              <w:t xml:space="preserve">. Когнитивті психологиядағы ес модельдері. </w:t>
            </w:r>
            <w:r w:rsidR="000F4C23" w:rsidRPr="006F26D1">
              <w:rPr>
                <w:rFonts w:ascii="Times New Roman" w:hAnsi="Times New Roman" w:cs="Times New Roman"/>
                <w:bCs/>
                <w:sz w:val="20"/>
                <w:szCs w:val="20"/>
                <w:lang w:val="kk-KZ" w:eastAsia="en-US"/>
              </w:rPr>
              <w:t xml:space="preserve">Есті  информациялық, когнитивті-психологиялық зерттеулер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7F4819" w:rsidTr="000F4C23">
        <w:trPr>
          <w:trHeight w:val="24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13356C" w:rsidP="00580E3D">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10-семинар</w:t>
            </w:r>
            <w:r w:rsidR="00A17236" w:rsidRPr="003A5547">
              <w:rPr>
                <w:rFonts w:ascii="Times New Roman" w:hAnsi="Times New Roman" w:cs="Times New Roman"/>
                <w:bCs/>
                <w:sz w:val="20"/>
                <w:szCs w:val="20"/>
                <w:lang w:val="kk-KZ" w:eastAsia="en-US"/>
              </w:rPr>
              <w:t>.</w:t>
            </w:r>
            <w:r w:rsidR="00580E3D" w:rsidRPr="003A5547">
              <w:rPr>
                <w:rFonts w:ascii="Times New Roman" w:hAnsi="Times New Roman" w:cs="Times New Roman"/>
                <w:sz w:val="20"/>
                <w:szCs w:val="20"/>
                <w:lang w:val="kk-KZ" w:eastAsia="en-US"/>
              </w:rPr>
              <w:t xml:space="preserve"> </w:t>
            </w:r>
            <w:r w:rsidR="0052789C">
              <w:rPr>
                <w:rFonts w:ascii="Times New Roman" w:hAnsi="Times New Roman" w:cs="Times New Roman"/>
                <w:sz w:val="20"/>
                <w:szCs w:val="20"/>
                <w:lang w:val="kk-KZ" w:eastAsia="en-US"/>
              </w:rPr>
              <w:t xml:space="preserve">Ес модельдері. </w:t>
            </w:r>
            <w:r w:rsidR="0052789C" w:rsidRPr="0052789C">
              <w:rPr>
                <w:rFonts w:ascii="Times New Roman" w:hAnsi="Times New Roman" w:cs="Times New Roman"/>
                <w:bCs/>
                <w:sz w:val="20"/>
                <w:szCs w:val="20"/>
                <w:lang w:val="kk-KZ" w:eastAsia="en-US"/>
              </w:rPr>
              <w:t>Есті эксперименттік зерттеулер</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4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0E69DC" w:rsidP="00807041">
            <w:pPr>
              <w:spacing w:after="0" w:line="240" w:lineRule="auto"/>
              <w:jc w:val="both"/>
              <w:rPr>
                <w:rFonts w:ascii="Times New Roman" w:hAnsi="Times New Roman" w:cs="Times New Roman"/>
                <w:sz w:val="20"/>
                <w:szCs w:val="20"/>
                <w:lang w:val="kk-KZ" w:eastAsia="en-US"/>
              </w:rPr>
            </w:pPr>
            <w:r>
              <w:rPr>
                <w:rFonts w:ascii="Times New Roman" w:eastAsia="Times New Roman" w:hAnsi="Times New Roman" w:cs="Times New Roman"/>
                <w:b/>
                <w:sz w:val="20"/>
                <w:szCs w:val="20"/>
                <w:lang w:val="kk-KZ"/>
              </w:rPr>
              <w:t>8</w:t>
            </w:r>
            <w:r w:rsidR="0013356C" w:rsidRPr="003A5547">
              <w:rPr>
                <w:rFonts w:ascii="Times New Roman" w:eastAsia="Times New Roman" w:hAnsi="Times New Roman" w:cs="Times New Roman"/>
                <w:b/>
                <w:sz w:val="20"/>
                <w:szCs w:val="20"/>
                <w:lang w:val="kk-KZ"/>
              </w:rPr>
              <w:t>-</w:t>
            </w:r>
            <w:r w:rsidR="0013356C" w:rsidRPr="003A5547">
              <w:rPr>
                <w:rFonts w:ascii="Times New Roman" w:hAnsi="Times New Roman" w:cs="Times New Roman"/>
                <w:b/>
                <w:sz w:val="20"/>
                <w:szCs w:val="20"/>
                <w:lang w:val="kk-KZ"/>
              </w:rPr>
              <w:t>СОӨЖ.</w:t>
            </w:r>
            <w:r w:rsidR="000E08BC">
              <w:rPr>
                <w:rFonts w:ascii="Times New Roman" w:hAnsi="Times New Roman" w:cs="Times New Roman"/>
                <w:sz w:val="20"/>
                <w:szCs w:val="20"/>
                <w:lang w:val="kk-KZ" w:eastAsia="en-US"/>
              </w:rPr>
              <w:t xml:space="preserve"> </w:t>
            </w:r>
            <w:r w:rsidR="00807041" w:rsidRPr="006F26D1">
              <w:rPr>
                <w:rFonts w:ascii="Times New Roman" w:hAnsi="Times New Roman" w:cs="Times New Roman"/>
                <w:bCs/>
                <w:sz w:val="20"/>
                <w:szCs w:val="20"/>
                <w:lang w:val="kk-KZ" w:eastAsia="en-US"/>
              </w:rPr>
              <w:t>Мнемикалық құралдардың интериоризациясы. Мнемикалық процестерді құрылымды-деңгейлі ұйымдастыру. Сана және қысқа</w:t>
            </w:r>
            <w:r w:rsidR="00807041">
              <w:rPr>
                <w:rFonts w:ascii="Times New Roman" w:hAnsi="Times New Roman" w:cs="Times New Roman"/>
                <w:bCs/>
                <w:sz w:val="20"/>
                <w:szCs w:val="20"/>
                <w:lang w:val="kk-KZ" w:eastAsia="en-US"/>
              </w:rPr>
              <w:t xml:space="preserve"> мерзімді ес. </w:t>
            </w:r>
            <w:r w:rsidR="00807041" w:rsidRPr="006F26D1">
              <w:rPr>
                <w:rFonts w:ascii="Times New Roman" w:hAnsi="Times New Roman" w:cs="Times New Roman"/>
                <w:b/>
                <w:bCs/>
                <w:sz w:val="20"/>
                <w:szCs w:val="20"/>
                <w:lang w:val="kk-KZ" w:eastAsia="en-US"/>
              </w:rPr>
              <w:t xml:space="preserve"> </w:t>
            </w:r>
            <w:r w:rsidR="00807041" w:rsidRPr="006F26D1">
              <w:rPr>
                <w:rFonts w:ascii="Times New Roman" w:hAnsi="Times New Roman" w:cs="Times New Roman"/>
                <w:bCs/>
                <w:sz w:val="20"/>
                <w:szCs w:val="20"/>
                <w:lang w:val="kk-KZ" w:eastAsia="en-US"/>
              </w:rPr>
              <w:t>Есте қалдырудың жоғарғы формаларын функционалды ұйымдастыру</w:t>
            </w:r>
            <w:r w:rsidR="00B54EB0">
              <w:rPr>
                <w:rFonts w:ascii="Times New Roman" w:hAnsi="Times New Roman" w:cs="Times New Roman"/>
                <w:bCs/>
                <w:sz w:val="20"/>
                <w:szCs w:val="20"/>
                <w:lang w:val="kk-KZ" w:eastAsia="en-US"/>
              </w:rPr>
              <w:t>.</w:t>
            </w:r>
            <w:r w:rsidR="00B54EB0" w:rsidRPr="003A5547">
              <w:rPr>
                <w:rFonts w:ascii="Times New Roman" w:hAnsi="Times New Roman" w:cs="Times New Roman"/>
                <w:bCs/>
                <w:sz w:val="20"/>
                <w:szCs w:val="20"/>
                <w:lang w:val="kk-KZ" w:eastAsia="en-US"/>
              </w:rPr>
              <w:t xml:space="preserve"> Зейгарник эффектісі. Стимулды перцептивті ұйымдастыру: жаттау тәсілдерінің еске әсер ету</w:t>
            </w:r>
            <w:r w:rsidR="00B54EB0">
              <w:rPr>
                <w:rFonts w:ascii="Times New Roman" w:hAnsi="Times New Roman" w:cs="Times New Roman"/>
                <w:bCs/>
                <w:sz w:val="20"/>
                <w:szCs w:val="20"/>
                <w:lang w:val="kk-KZ" w:eastAsia="en-US"/>
              </w:rPr>
              <w:t>і</w:t>
            </w:r>
            <w:r>
              <w:rPr>
                <w:rFonts w:ascii="Times New Roman" w:hAnsi="Times New Roman" w:cs="Times New Roman"/>
                <w:bCs/>
                <w:sz w:val="20"/>
                <w:szCs w:val="20"/>
                <w:lang w:val="kk-KZ" w:eastAsia="en-US"/>
              </w:rPr>
              <w:t>.</w:t>
            </w:r>
            <w:r w:rsidRPr="006F26D1">
              <w:rPr>
                <w:rFonts w:ascii="Times New Roman" w:hAnsi="Times New Roman" w:cs="Times New Roman"/>
                <w:bCs/>
                <w:sz w:val="20"/>
                <w:szCs w:val="20"/>
                <w:lang w:val="kk-KZ" w:eastAsia="en-US"/>
              </w:rPr>
              <w:t xml:space="preserve"> Когнитив</w:t>
            </w:r>
            <w:r>
              <w:rPr>
                <w:rFonts w:ascii="Times New Roman" w:hAnsi="Times New Roman" w:cs="Times New Roman"/>
                <w:bCs/>
                <w:sz w:val="20"/>
                <w:szCs w:val="20"/>
                <w:lang w:val="kk-KZ" w:eastAsia="en-US"/>
              </w:rPr>
              <w:t xml:space="preserve">ті </w:t>
            </w:r>
            <w:r w:rsidRPr="006F26D1">
              <w:rPr>
                <w:rFonts w:ascii="Times New Roman" w:hAnsi="Times New Roman" w:cs="Times New Roman"/>
                <w:bCs/>
                <w:sz w:val="20"/>
                <w:szCs w:val="20"/>
                <w:lang w:val="kk-KZ" w:eastAsia="en-US"/>
              </w:rPr>
              <w:t>психологияда ойлауды зерттеу</w:t>
            </w:r>
            <w:r>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Ойлау процесі құрылымындағы бейнелі, логикалық</w:t>
            </w:r>
            <w:r w:rsidRPr="006F26D1">
              <w:rPr>
                <w:rFonts w:ascii="Times New Roman" w:hAnsi="Times New Roman" w:cs="Times New Roman"/>
                <w:sz w:val="20"/>
                <w:szCs w:val="20"/>
                <w:lang w:val="kk-KZ" w:eastAsia="en-US"/>
              </w:rPr>
              <w:t>. Ұғымдырды қалыптастырудың негізгі жолдары, комплектсерді суреттеу, псевдоұғымдар, потенциалды және шынайы ұғымдар   Ойлаудың тарихи және оттогенетикалық дамуды арақатыстыру мәселесі.</w:t>
            </w:r>
            <w:r>
              <w:rPr>
                <w:rFonts w:ascii="Times New Roman" w:hAnsi="Times New Roman" w:cs="Times New Roman"/>
                <w:sz w:val="20"/>
                <w:szCs w:val="20"/>
                <w:lang w:val="kk-KZ" w:eastAsia="en-US"/>
              </w:rPr>
              <w:t xml:space="preserve"> Ақыл-ой іс-әре</w:t>
            </w:r>
            <w:r w:rsidRPr="006F26D1">
              <w:rPr>
                <w:rFonts w:ascii="Times New Roman" w:hAnsi="Times New Roman" w:cs="Times New Roman"/>
                <w:sz w:val="20"/>
                <w:szCs w:val="20"/>
                <w:lang w:val="kk-KZ" w:eastAsia="en-US"/>
              </w:rPr>
              <w:t>к</w:t>
            </w:r>
            <w:r>
              <w:rPr>
                <w:rFonts w:ascii="Times New Roman" w:hAnsi="Times New Roman" w:cs="Times New Roman"/>
                <w:sz w:val="20"/>
                <w:szCs w:val="20"/>
                <w:lang w:val="kk-KZ" w:eastAsia="en-US"/>
              </w:rPr>
              <w:t>етін қалыпта</w:t>
            </w:r>
            <w:r w:rsidRPr="006F26D1">
              <w:rPr>
                <w:rFonts w:ascii="Times New Roman" w:hAnsi="Times New Roman" w:cs="Times New Roman"/>
                <w:sz w:val="20"/>
                <w:szCs w:val="20"/>
                <w:lang w:val="kk-KZ" w:eastAsia="en-US"/>
              </w:rPr>
              <w:t>с</w:t>
            </w:r>
            <w:r>
              <w:rPr>
                <w:rFonts w:ascii="Times New Roman" w:hAnsi="Times New Roman" w:cs="Times New Roman"/>
                <w:sz w:val="20"/>
                <w:szCs w:val="20"/>
                <w:lang w:val="kk-KZ" w:eastAsia="en-US"/>
              </w:rPr>
              <w:t>т</w:t>
            </w:r>
            <w:r w:rsidRPr="006F26D1">
              <w:rPr>
                <w:rFonts w:ascii="Times New Roman" w:hAnsi="Times New Roman" w:cs="Times New Roman"/>
                <w:sz w:val="20"/>
                <w:szCs w:val="20"/>
                <w:lang w:val="kk-KZ" w:eastAsia="en-US"/>
              </w:rPr>
              <w:t xml:space="preserve">ыру. </w:t>
            </w:r>
            <w:r w:rsidRPr="006F26D1">
              <w:rPr>
                <w:rFonts w:ascii="Times New Roman" w:hAnsi="Times New Roman" w:cs="Times New Roman"/>
                <w:sz w:val="20"/>
                <w:szCs w:val="20"/>
                <w:lang w:val="kk-KZ" w:eastAsia="en-US"/>
              </w:rPr>
              <w:lastRenderedPageBreak/>
              <w:t>Ойлауды дифференциалды-психологиялық зерттеу</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lastRenderedPageBreak/>
              <w:t>4</w:t>
            </w:r>
          </w:p>
        </w:tc>
        <w:tc>
          <w:tcPr>
            <w:tcW w:w="428" w:type="pct"/>
            <w:tcBorders>
              <w:top w:val="single" w:sz="4" w:space="0" w:color="auto"/>
              <w:left w:val="single" w:sz="4" w:space="0" w:color="auto"/>
              <w:bottom w:val="single" w:sz="4" w:space="0" w:color="auto"/>
              <w:right w:val="single" w:sz="4" w:space="0" w:color="auto"/>
            </w:tcBorders>
          </w:tcPr>
          <w:p w:rsidR="0013356C" w:rsidRPr="00AA5C12" w:rsidRDefault="00AA5C12" w:rsidP="00580E3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52789C" w:rsidRPr="0052789C" w:rsidTr="000F4C23">
        <w:trPr>
          <w:trHeight w:val="242"/>
        </w:trPr>
        <w:tc>
          <w:tcPr>
            <w:tcW w:w="278" w:type="pct"/>
            <w:tcBorders>
              <w:top w:val="single" w:sz="4" w:space="0" w:color="auto"/>
              <w:left w:val="single" w:sz="4" w:space="0" w:color="auto"/>
              <w:bottom w:val="single" w:sz="4" w:space="0" w:color="auto"/>
              <w:right w:val="single" w:sz="4" w:space="0" w:color="auto"/>
            </w:tcBorders>
            <w:vAlign w:val="center"/>
            <w:hideMark/>
          </w:tcPr>
          <w:p w:rsidR="0052789C" w:rsidRPr="003A5547" w:rsidRDefault="0052789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52789C" w:rsidRPr="003A5547" w:rsidRDefault="0052789C" w:rsidP="0052789C">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4-модуль.</w:t>
            </w:r>
            <w:r>
              <w:rPr>
                <w:rFonts w:ascii="Times New Roman" w:hAnsi="Times New Roman" w:cs="Times New Roman"/>
                <w:b/>
                <w:sz w:val="20"/>
                <w:szCs w:val="20"/>
                <w:lang w:val="kk-KZ"/>
              </w:rPr>
              <w:t xml:space="preserve"> </w:t>
            </w:r>
            <w:r w:rsidR="007D43BF">
              <w:rPr>
                <w:rFonts w:ascii="Times New Roman" w:hAnsi="Times New Roman" w:cs="Times New Roman"/>
                <w:b/>
                <w:sz w:val="20"/>
                <w:szCs w:val="20"/>
                <w:lang w:val="kk-KZ"/>
              </w:rPr>
              <w:t>«</w:t>
            </w:r>
            <w:r w:rsidRPr="003A5547">
              <w:rPr>
                <w:rFonts w:ascii="Times New Roman" w:hAnsi="Times New Roman" w:cs="Times New Roman"/>
                <w:b/>
                <w:sz w:val="20"/>
                <w:szCs w:val="20"/>
                <w:lang w:val="kk-KZ"/>
              </w:rPr>
              <w:t>Ойлау субъектінің танымдық іс-әрекетінің формасы ретінде. Ойлау  психологиясы және сөз</w:t>
            </w:r>
            <w:r w:rsidR="007D43BF">
              <w:rPr>
                <w:rFonts w:ascii="Times New Roman" w:hAnsi="Times New Roman" w:cs="Times New Roman"/>
                <w:b/>
                <w:sz w:val="20"/>
                <w:szCs w:val="20"/>
                <w:lang w:val="kk-KZ"/>
              </w:rPr>
              <w:t>»</w:t>
            </w:r>
          </w:p>
        </w:tc>
        <w:tc>
          <w:tcPr>
            <w:tcW w:w="296" w:type="pct"/>
            <w:tcBorders>
              <w:top w:val="single" w:sz="4" w:space="0" w:color="auto"/>
              <w:left w:val="single" w:sz="4" w:space="0" w:color="auto"/>
              <w:bottom w:val="single" w:sz="4" w:space="0" w:color="auto"/>
              <w:right w:val="single" w:sz="4" w:space="0" w:color="auto"/>
            </w:tcBorders>
            <w:hideMark/>
          </w:tcPr>
          <w:p w:rsidR="0052789C" w:rsidRPr="003A5547" w:rsidRDefault="0052789C"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52789C" w:rsidRPr="003A5547" w:rsidRDefault="0052789C" w:rsidP="00580E3D">
            <w:pPr>
              <w:spacing w:after="0"/>
              <w:jc w:val="both"/>
              <w:rPr>
                <w:rFonts w:ascii="Times New Roman" w:eastAsia="Times New Roman" w:hAnsi="Times New Roman" w:cs="Times New Roman"/>
                <w:sz w:val="20"/>
                <w:szCs w:val="20"/>
                <w:lang w:val="kk-KZ"/>
              </w:rPr>
            </w:pPr>
          </w:p>
        </w:tc>
      </w:tr>
      <w:tr w:rsidR="0013356C" w:rsidRPr="003A5547" w:rsidTr="000F4C23">
        <w:tc>
          <w:tcPr>
            <w:tcW w:w="278" w:type="pct"/>
            <w:vMerge w:val="restar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11</w:t>
            </w:r>
          </w:p>
        </w:tc>
        <w:tc>
          <w:tcPr>
            <w:tcW w:w="3998" w:type="pct"/>
            <w:tcBorders>
              <w:top w:val="single" w:sz="4" w:space="0" w:color="auto"/>
              <w:left w:val="single" w:sz="4" w:space="0" w:color="auto"/>
              <w:bottom w:val="single" w:sz="4" w:space="0" w:color="auto"/>
              <w:right w:val="single" w:sz="4" w:space="0" w:color="auto"/>
            </w:tcBorders>
            <w:hideMark/>
          </w:tcPr>
          <w:p w:rsidR="0013356C" w:rsidRPr="007F4819" w:rsidRDefault="0013356C" w:rsidP="007F4819">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11-дәріс</w:t>
            </w:r>
            <w:r w:rsidRPr="003A5547">
              <w:rPr>
                <w:rFonts w:ascii="Times New Roman" w:hAnsi="Times New Roman" w:cs="Times New Roman"/>
                <w:sz w:val="20"/>
                <w:szCs w:val="20"/>
                <w:lang w:val="kk-KZ" w:eastAsia="en-US"/>
              </w:rPr>
              <w:t>.</w:t>
            </w:r>
            <w:r w:rsidR="0052789C">
              <w:rPr>
                <w:rFonts w:ascii="Times New Roman" w:hAnsi="Times New Roman" w:cs="Times New Roman"/>
                <w:sz w:val="20"/>
                <w:szCs w:val="20"/>
                <w:lang w:val="kk-KZ" w:eastAsia="en-US"/>
              </w:rPr>
              <w:t xml:space="preserve"> </w:t>
            </w:r>
            <w:r w:rsidR="00807041" w:rsidRPr="006F26D1">
              <w:rPr>
                <w:rFonts w:ascii="Times New Roman" w:hAnsi="Times New Roman" w:cs="Times New Roman"/>
                <w:sz w:val="20"/>
                <w:szCs w:val="20"/>
                <w:lang w:val="kk-KZ" w:eastAsia="en-US"/>
              </w:rPr>
              <w:t>Ойлау</w:t>
            </w:r>
            <w:r w:rsidR="00807041">
              <w:rPr>
                <w:rFonts w:ascii="Times New Roman" w:hAnsi="Times New Roman" w:cs="Times New Roman"/>
                <w:sz w:val="20"/>
                <w:szCs w:val="20"/>
                <w:lang w:val="kk-KZ" w:eastAsia="en-US"/>
              </w:rPr>
              <w:t xml:space="preserve"> </w:t>
            </w:r>
            <w:r w:rsidR="00807041" w:rsidRPr="006F26D1">
              <w:rPr>
                <w:rFonts w:ascii="Times New Roman" w:hAnsi="Times New Roman" w:cs="Times New Roman"/>
                <w:sz w:val="20"/>
                <w:szCs w:val="20"/>
                <w:lang w:val="kk-KZ" w:eastAsia="en-US"/>
              </w:rPr>
              <w:t xml:space="preserve">психологиясының жалпы сұрақтары. Ойлау  және таным. </w:t>
            </w:r>
            <w:r w:rsidR="00807041" w:rsidRPr="00D45DA0">
              <w:rPr>
                <w:rFonts w:ascii="Times New Roman" w:hAnsi="Times New Roman" w:cs="Times New Roman"/>
                <w:bCs/>
                <w:sz w:val="20"/>
                <w:szCs w:val="20"/>
                <w:lang w:val="kk-KZ" w:eastAsia="en-US"/>
              </w:rPr>
              <w:t xml:space="preserve"> </w:t>
            </w:r>
            <w:r w:rsidR="00807041">
              <w:rPr>
                <w:rFonts w:ascii="Times New Roman" w:hAnsi="Times New Roman" w:cs="Times New Roman"/>
                <w:bCs/>
                <w:sz w:val="20"/>
                <w:szCs w:val="20"/>
                <w:lang w:val="kk-KZ" w:eastAsia="en-US"/>
              </w:rPr>
              <w:t>Ойлау және тұлға.</w:t>
            </w:r>
            <w:r w:rsidR="007F4819" w:rsidRPr="003A5547">
              <w:rPr>
                <w:rFonts w:ascii="Times New Roman" w:hAnsi="Times New Roman" w:cs="Times New Roman"/>
                <w:sz w:val="20"/>
                <w:szCs w:val="20"/>
                <w:lang w:val="kk-KZ" w:eastAsia="en-US"/>
              </w:rPr>
              <w:t xml:space="preserve"> Психологиялық ойлау мәселесі.</w:t>
            </w:r>
            <w:r w:rsidR="00917CF6" w:rsidRPr="003A5547">
              <w:rPr>
                <w:rFonts w:ascii="Times New Roman" w:hAnsi="Times New Roman" w:cs="Times New Roman"/>
                <w:sz w:val="20"/>
                <w:szCs w:val="20"/>
                <w:lang w:val="kk-KZ" w:eastAsia="en-US"/>
              </w:rPr>
              <w:t xml:space="preserve">. </w:t>
            </w:r>
            <w:r w:rsidR="00EE725C" w:rsidRPr="003A5547">
              <w:rPr>
                <w:rFonts w:ascii="Times New Roman" w:hAnsi="Times New Roman" w:cs="Times New Roman"/>
                <w:sz w:val="20"/>
                <w:szCs w:val="20"/>
                <w:lang w:val="kk-KZ" w:eastAsia="en-US"/>
              </w:rPr>
              <w:t>Заттық-практикалық іс-әрекетті регуляциялаудағы ойлаудың ролі.</w:t>
            </w:r>
            <w:r w:rsidR="00EE725C">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7F4819">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11-семинар</w:t>
            </w:r>
            <w:r w:rsidRPr="003A5547">
              <w:rPr>
                <w:rFonts w:ascii="Times New Roman" w:hAnsi="Times New Roman" w:cs="Times New Roman"/>
                <w:sz w:val="20"/>
                <w:szCs w:val="20"/>
                <w:lang w:val="kk-KZ" w:eastAsia="en-US"/>
              </w:rPr>
              <w:t>.</w:t>
            </w:r>
            <w:r w:rsidR="00807041" w:rsidRPr="006F26D1">
              <w:rPr>
                <w:rFonts w:ascii="Times New Roman" w:hAnsi="Times New Roman" w:cs="Times New Roman"/>
                <w:sz w:val="20"/>
                <w:szCs w:val="20"/>
                <w:lang w:val="kk-KZ" w:eastAsia="en-US"/>
              </w:rPr>
              <w:t xml:space="preserve"> Ойлау психологиялық зерттеу пәні ретінде</w:t>
            </w:r>
            <w:r w:rsidR="00807041">
              <w:rPr>
                <w:rFonts w:ascii="Times New Roman" w:hAnsi="Times New Roman" w:cs="Times New Roman"/>
                <w:sz w:val="20"/>
                <w:szCs w:val="20"/>
                <w:lang w:val="kk-KZ" w:eastAsia="en-US"/>
              </w:rPr>
              <w:t>.</w:t>
            </w:r>
            <w:r w:rsidR="00807041" w:rsidRPr="006F26D1">
              <w:rPr>
                <w:rFonts w:ascii="Times New Roman" w:hAnsi="Times New Roman" w:cs="Times New Roman"/>
                <w:sz w:val="20"/>
                <w:szCs w:val="20"/>
                <w:lang w:val="kk-KZ" w:eastAsia="en-US"/>
              </w:rPr>
              <w:t xml:space="preserve"> Ойлау іс-әрекеті субъектісі</w:t>
            </w:r>
            <w:r w:rsidR="00807041">
              <w:rPr>
                <w:rFonts w:ascii="Times New Roman" w:hAnsi="Times New Roman" w:cs="Times New Roman"/>
                <w:sz w:val="20"/>
                <w:szCs w:val="20"/>
                <w:lang w:val="kk-KZ" w:eastAsia="en-US"/>
              </w:rPr>
              <w:t>. Тұлғааралық таным құрылымындағы ойлау.</w:t>
            </w:r>
            <w:r w:rsidR="00807041" w:rsidRPr="006F26D1">
              <w:rPr>
                <w:rFonts w:ascii="Times New Roman" w:hAnsi="Times New Roman" w:cs="Times New Roman"/>
                <w:sz w:val="20"/>
                <w:szCs w:val="20"/>
                <w:lang w:val="kk-KZ" w:eastAsia="en-US"/>
              </w:rPr>
              <w:t xml:space="preserve"> </w:t>
            </w:r>
            <w:r w:rsidR="00807041">
              <w:rPr>
                <w:rFonts w:ascii="Times New Roman" w:hAnsi="Times New Roman" w:cs="Times New Roman"/>
                <w:sz w:val="20"/>
                <w:szCs w:val="20"/>
                <w:lang w:val="kk-KZ" w:eastAsia="en-US"/>
              </w:rPr>
              <w:t>Ойлау,  бірлескен іс-әрекет, қарым-қатынас</w:t>
            </w:r>
            <w:r w:rsidR="00807041" w:rsidRPr="006F26D1">
              <w:rPr>
                <w:rFonts w:ascii="Times New Roman" w:hAnsi="Times New Roman" w:cs="Times New Roman"/>
                <w:sz w:val="20"/>
                <w:szCs w:val="20"/>
                <w:lang w:val="kk-KZ" w:eastAsia="en-US"/>
              </w:rPr>
              <w:t xml:space="preserve"> </w:t>
            </w:r>
            <w:r w:rsidR="00807041">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7F4819" w:rsidRDefault="000E69DC" w:rsidP="000E69DC">
            <w:pPr>
              <w:spacing w:after="0" w:line="240" w:lineRule="auto"/>
              <w:jc w:val="both"/>
              <w:rPr>
                <w:rFonts w:ascii="Times New Roman" w:hAnsi="Times New Roman" w:cs="Times New Roman"/>
                <w:lang w:val="kk-KZ" w:eastAsia="en-US"/>
              </w:rPr>
            </w:pPr>
            <w:r>
              <w:rPr>
                <w:rFonts w:ascii="Times New Roman" w:eastAsia="Times New Roman" w:hAnsi="Times New Roman" w:cs="Times New Roman"/>
                <w:b/>
                <w:sz w:val="20"/>
                <w:szCs w:val="20"/>
                <w:lang w:val="kk-KZ"/>
              </w:rPr>
              <w:t>9</w:t>
            </w:r>
            <w:r w:rsidR="0013356C" w:rsidRPr="003A5547">
              <w:rPr>
                <w:rFonts w:ascii="Times New Roman" w:eastAsia="Times New Roman" w:hAnsi="Times New Roman" w:cs="Times New Roman"/>
                <w:sz w:val="20"/>
                <w:szCs w:val="20"/>
                <w:lang w:val="kk-KZ"/>
              </w:rPr>
              <w:t>-</w:t>
            </w:r>
            <w:r w:rsidR="0013356C" w:rsidRPr="003A5547">
              <w:rPr>
                <w:rFonts w:ascii="Times New Roman" w:hAnsi="Times New Roman" w:cs="Times New Roman"/>
                <w:b/>
                <w:sz w:val="20"/>
                <w:szCs w:val="20"/>
                <w:lang w:val="kk-KZ"/>
              </w:rPr>
              <w:t>СОӨЖ.</w:t>
            </w:r>
            <w:r w:rsidR="00917CF6" w:rsidRPr="003A5547">
              <w:rPr>
                <w:rFonts w:ascii="Times New Roman" w:hAnsi="Times New Roman" w:cs="Times New Roman"/>
                <w:sz w:val="20"/>
                <w:szCs w:val="20"/>
                <w:lang w:val="kk-KZ" w:eastAsia="en-US"/>
              </w:rPr>
              <w:t xml:space="preserve"> </w:t>
            </w:r>
            <w:r w:rsidR="00807041" w:rsidRPr="006F26D1">
              <w:rPr>
                <w:rFonts w:ascii="Times New Roman" w:hAnsi="Times New Roman" w:cs="Times New Roman"/>
                <w:sz w:val="20"/>
                <w:szCs w:val="20"/>
                <w:lang w:val="kk-KZ" w:eastAsia="en-US"/>
              </w:rPr>
              <w:t>Ойлауды зерттейтін ғылымдардың арақатынасы. Ойлаудың көптүрлілігі мен бірлігі</w:t>
            </w:r>
            <w:r w:rsidR="00807041">
              <w:rPr>
                <w:rFonts w:ascii="Times New Roman" w:hAnsi="Times New Roman" w:cs="Times New Roman"/>
                <w:sz w:val="20"/>
                <w:szCs w:val="20"/>
                <w:lang w:val="kk-KZ" w:eastAsia="en-US"/>
              </w:rPr>
              <w:t xml:space="preserve">. </w:t>
            </w:r>
            <w:r w:rsidR="00807041" w:rsidRPr="006F26D1">
              <w:rPr>
                <w:rFonts w:ascii="Times New Roman" w:hAnsi="Times New Roman" w:cs="Times New Roman"/>
                <w:sz w:val="20"/>
                <w:szCs w:val="20"/>
                <w:lang w:val="kk-KZ" w:eastAsia="en-US"/>
              </w:rPr>
              <w:t xml:space="preserve"> Ойлауды зерттеудің әлеуметтік мәнділігі.</w:t>
            </w:r>
            <w:r w:rsidR="00807041">
              <w:rPr>
                <w:rFonts w:ascii="Times New Roman" w:hAnsi="Times New Roman" w:cs="Times New Roman"/>
                <w:sz w:val="20"/>
                <w:szCs w:val="20"/>
                <w:lang w:val="kk-KZ" w:eastAsia="en-US"/>
              </w:rPr>
              <w:t xml:space="preserve">  Ойл</w:t>
            </w:r>
            <w:r w:rsidR="007F4819">
              <w:rPr>
                <w:rFonts w:ascii="Times New Roman" w:hAnsi="Times New Roman" w:cs="Times New Roman"/>
                <w:sz w:val="20"/>
                <w:szCs w:val="20"/>
                <w:lang w:val="kk-KZ" w:eastAsia="en-US"/>
              </w:rPr>
              <w:t xml:space="preserve">ауды эксперименттік зерттеулер. </w:t>
            </w:r>
            <w:r w:rsidR="00807041" w:rsidRPr="006F26D1">
              <w:rPr>
                <w:rFonts w:ascii="Times New Roman" w:hAnsi="Times New Roman" w:cs="Times New Roman"/>
                <w:sz w:val="20"/>
                <w:szCs w:val="20"/>
                <w:lang w:val="kk-KZ" w:eastAsia="en-US"/>
              </w:rPr>
              <w:t>Тұлғаның когнитивті құрылымдары</w:t>
            </w:r>
            <w:r w:rsidR="00807041">
              <w:rPr>
                <w:rFonts w:ascii="Times New Roman" w:hAnsi="Times New Roman" w:cs="Times New Roman"/>
                <w:lang w:val="kk-KZ" w:eastAsia="en-US"/>
              </w:rPr>
              <w:t>.</w:t>
            </w:r>
            <w:r w:rsidR="00807041" w:rsidRPr="006F26D1">
              <w:rPr>
                <w:rFonts w:ascii="Times New Roman" w:hAnsi="Times New Roman" w:cs="Times New Roman"/>
                <w:lang w:val="kk-KZ" w:eastAsia="en-US"/>
              </w:rPr>
              <w:t xml:space="preserve"> </w:t>
            </w:r>
            <w:r w:rsidR="00807041" w:rsidRPr="006F26D1">
              <w:rPr>
                <w:rFonts w:ascii="Times New Roman" w:hAnsi="Times New Roman" w:cs="Times New Roman"/>
                <w:sz w:val="20"/>
                <w:szCs w:val="20"/>
                <w:lang w:val="kk-KZ" w:eastAsia="en-US"/>
              </w:rPr>
              <w:t>Ойлау және интеллект Практикалық және теориялық интеллект.</w:t>
            </w:r>
            <w:r w:rsidR="00807041">
              <w:rPr>
                <w:rFonts w:ascii="Times New Roman" w:hAnsi="Times New Roman" w:cs="Times New Roman"/>
                <w:sz w:val="20"/>
                <w:szCs w:val="20"/>
                <w:lang w:val="kk-KZ" w:eastAsia="en-US"/>
              </w:rPr>
              <w:t xml:space="preserve">. Когнитивті стилдер  </w:t>
            </w:r>
            <w:r w:rsidR="007F4819" w:rsidRPr="003A5547">
              <w:rPr>
                <w:rFonts w:ascii="Times New Roman" w:hAnsi="Times New Roman" w:cs="Times New Roman"/>
                <w:sz w:val="20"/>
                <w:szCs w:val="20"/>
                <w:lang w:val="kk-KZ" w:eastAsia="en-US"/>
              </w:rPr>
              <w:t>Тео</w:t>
            </w:r>
            <w:r w:rsidR="007F4819">
              <w:rPr>
                <w:rFonts w:ascii="Times New Roman" w:hAnsi="Times New Roman" w:cs="Times New Roman"/>
                <w:sz w:val="20"/>
                <w:szCs w:val="20"/>
                <w:lang w:val="kk-KZ" w:eastAsia="en-US"/>
              </w:rPr>
              <w:t>риялық және эмпирикалық ойлау</w:t>
            </w:r>
            <w:r w:rsidR="007F4819" w:rsidRPr="003A5547">
              <w:rPr>
                <w:rFonts w:ascii="Times New Roman" w:hAnsi="Times New Roman" w:cs="Times New Roman"/>
                <w:sz w:val="20"/>
                <w:szCs w:val="20"/>
                <w:lang w:val="kk-KZ" w:eastAsia="en-US"/>
              </w:rPr>
              <w:t>. Диалектикалық ойлау теориялық ойлаудың өте күрделі формасы ретінде. Практикалық және теориялық интеллект</w:t>
            </w:r>
            <w:r w:rsidR="007F4819">
              <w:rPr>
                <w:rFonts w:ascii="Times New Roman" w:hAnsi="Times New Roman" w:cs="Times New Roman"/>
                <w:lang w:val="kk-KZ" w:eastAsia="en-US"/>
              </w:rPr>
              <w:t xml:space="preserve">. </w:t>
            </w:r>
            <w:r w:rsidR="00917CF6" w:rsidRPr="003A5547">
              <w:rPr>
                <w:rFonts w:ascii="Times New Roman" w:hAnsi="Times New Roman" w:cs="Times New Roman"/>
                <w:sz w:val="20"/>
                <w:szCs w:val="20"/>
                <w:lang w:val="kk-KZ" w:eastAsia="en-US"/>
              </w:rPr>
              <w:t xml:space="preserve">Ғылыми және діни ойлау. </w:t>
            </w:r>
            <w:r>
              <w:rPr>
                <w:rFonts w:ascii="Times New Roman" w:hAnsi="Times New Roman" w:cs="Times New Roman"/>
                <w:sz w:val="20"/>
                <w:szCs w:val="20"/>
                <w:lang w:val="kk-KZ" w:eastAsia="en-US"/>
              </w:rPr>
              <w:t>В</w:t>
            </w:r>
            <w:r w:rsidRPr="006F26D1">
              <w:rPr>
                <w:rFonts w:ascii="Times New Roman" w:hAnsi="Times New Roman" w:cs="Times New Roman"/>
                <w:sz w:val="20"/>
                <w:szCs w:val="20"/>
                <w:lang w:val="kk-KZ" w:eastAsia="en-US"/>
              </w:rPr>
              <w:t>юрцбург мектебінде ойлауды зерттеу. Интеллектіні дамуы Ж. Пиаже зерттеулері</w:t>
            </w:r>
            <w:r>
              <w:rPr>
                <w:rFonts w:ascii="Times New Roman" w:hAnsi="Times New Roman" w:cs="Times New Roman"/>
                <w:lang w:val="kk-KZ" w:eastAsia="en-US"/>
              </w:rPr>
              <w:t xml:space="preserve">. </w:t>
            </w:r>
            <w:r>
              <w:rPr>
                <w:rFonts w:ascii="Times New Roman" w:hAnsi="Times New Roman" w:cs="Times New Roman"/>
                <w:sz w:val="20"/>
                <w:szCs w:val="20"/>
                <w:lang w:val="kk-KZ" w:eastAsia="en-US"/>
              </w:rPr>
              <w:t>О.Зельц «Комплекстер теориясы».</w:t>
            </w:r>
            <w:r w:rsidRPr="006F26D1">
              <w:rPr>
                <w:rFonts w:ascii="Times New Roman" w:hAnsi="Times New Roman" w:cs="Times New Roman"/>
                <w:bCs/>
                <w:sz w:val="20"/>
                <w:szCs w:val="20"/>
                <w:lang w:val="kk-KZ" w:eastAsia="en-US"/>
              </w:rPr>
              <w:t xml:space="preserve"> Ойлаудағы саналы және бейсаналы  компоненттер.гуманистік психологияда ойлауды зерттеу.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13356C" w:rsidRPr="00B356BC" w:rsidRDefault="00B356BC" w:rsidP="00580E3D">
            <w:pPr>
              <w:spacing w:after="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807041" w:rsidRPr="00B54EB0"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Pr="003A5547" w:rsidRDefault="00807041" w:rsidP="00580E3D">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w:t>
            </w:r>
          </w:p>
        </w:tc>
        <w:tc>
          <w:tcPr>
            <w:tcW w:w="3998" w:type="pct"/>
            <w:tcBorders>
              <w:top w:val="single" w:sz="4" w:space="0" w:color="auto"/>
              <w:left w:val="single" w:sz="4" w:space="0" w:color="auto"/>
              <w:bottom w:val="single" w:sz="4" w:space="0" w:color="auto"/>
              <w:right w:val="single" w:sz="4" w:space="0" w:color="auto"/>
            </w:tcBorders>
            <w:hideMark/>
          </w:tcPr>
          <w:p w:rsidR="00807041" w:rsidRPr="003A5547" w:rsidRDefault="00807041" w:rsidP="00807041">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12-дәріс.</w:t>
            </w:r>
            <w:r>
              <w:rPr>
                <w:rFonts w:ascii="Times New Roman" w:hAnsi="Times New Roman" w:cs="Times New Roman"/>
                <w:sz w:val="20"/>
                <w:szCs w:val="20"/>
                <w:lang w:val="kk-KZ" w:eastAsia="en-US"/>
              </w:rPr>
              <w:t xml:space="preserve"> </w:t>
            </w:r>
            <w:r w:rsidR="00D34F7C" w:rsidRPr="003A5547">
              <w:rPr>
                <w:rFonts w:ascii="Times New Roman" w:hAnsi="Times New Roman" w:cs="Times New Roman"/>
                <w:sz w:val="20"/>
                <w:szCs w:val="20"/>
                <w:lang w:val="kk-KZ" w:eastAsia="en-US"/>
              </w:rPr>
              <w:t>Ойлаудың психологиялық теориялары</w:t>
            </w:r>
            <w:r w:rsidR="00D34F7C">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Шет ел психологиясындағы ойлау теориялары. Кеңес психологиясындағы ойлау теориялары</w:t>
            </w:r>
            <w:r w:rsidR="007F4819">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807041" w:rsidRPr="003A5547" w:rsidRDefault="000E69DC"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80704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Default="00807041"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07041" w:rsidRDefault="00807041" w:rsidP="00807041">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12-</w:t>
            </w:r>
            <w:r w:rsidRPr="006F26D1">
              <w:rPr>
                <w:rFonts w:ascii="Times New Roman" w:hAnsi="Times New Roman" w:cs="Times New Roman"/>
                <w:b/>
                <w:bCs/>
                <w:sz w:val="20"/>
                <w:szCs w:val="20"/>
                <w:lang w:val="kk-KZ" w:eastAsia="en-US"/>
              </w:rPr>
              <w:t xml:space="preserve"> семинар. </w:t>
            </w:r>
            <w:r>
              <w:rPr>
                <w:rFonts w:ascii="Times New Roman" w:hAnsi="Times New Roman" w:cs="Times New Roman"/>
                <w:sz w:val="20"/>
                <w:szCs w:val="20"/>
                <w:lang w:val="kk-KZ" w:eastAsia="en-US"/>
              </w:rPr>
              <w:t>Ойлауды психологиялық мектептерде зерттеу (гештальтпсихология, психоанализ,  бихевиоризм, гуманистік психология, когнитивті психология).</w:t>
            </w:r>
            <w:r w:rsidRPr="006F26D1">
              <w:rPr>
                <w:rFonts w:ascii="Times New Roman" w:hAnsi="Times New Roman" w:cs="Times New Roman"/>
                <w:sz w:val="20"/>
                <w:szCs w:val="20"/>
                <w:lang w:val="kk-KZ" w:eastAsia="en-US"/>
              </w:rPr>
              <w:t xml:space="preserve"> </w:t>
            </w:r>
            <w:r w:rsidR="00B54EB0" w:rsidRPr="003A5547">
              <w:rPr>
                <w:rFonts w:ascii="Times New Roman" w:hAnsi="Times New Roman" w:cs="Times New Roman"/>
                <w:sz w:val="20"/>
                <w:szCs w:val="20"/>
                <w:lang w:val="kk-KZ" w:eastAsia="en-US"/>
              </w:rPr>
              <w:t xml:space="preserve">Продуктивті ойлау. </w:t>
            </w:r>
            <w:r w:rsidRPr="006F26D1">
              <w:rPr>
                <w:rFonts w:ascii="Times New Roman" w:hAnsi="Times New Roman" w:cs="Times New Roman"/>
                <w:sz w:val="20"/>
                <w:szCs w:val="20"/>
                <w:lang w:val="kk-KZ" w:eastAsia="en-US"/>
              </w:rPr>
              <w:t>Ойлау процестерінің ұғымға дейінгі және ұғыну деңгейлерінің эмпирикалық сипаттамасы. Ойлауды талдаудағы даму принципі</w:t>
            </w:r>
            <w:r w:rsidR="007F4819">
              <w:rPr>
                <w:rFonts w:ascii="Times New Roman" w:hAnsi="Times New Roman" w:cs="Times New Roman"/>
                <w:sz w:val="20"/>
                <w:szCs w:val="20"/>
                <w:lang w:val="kk-KZ" w:eastAsia="en-US"/>
              </w:rPr>
              <w:t xml:space="preserve">. </w:t>
            </w:r>
            <w:r w:rsidRPr="00572629">
              <w:rPr>
                <w:rFonts w:ascii="Times New Roman" w:hAnsi="Times New Roman" w:cs="Times New Roman"/>
                <w:sz w:val="20"/>
                <w:szCs w:val="20"/>
                <w:lang w:val="kk-KZ" w:eastAsia="en-US"/>
              </w:rPr>
              <w:t xml:space="preserve"> </w:t>
            </w:r>
            <w:r w:rsidRPr="00926DD6">
              <w:rPr>
                <w:rFonts w:ascii="Times New Roman" w:hAnsi="Times New Roman" w:cs="Times New Roman"/>
                <w:bCs/>
                <w:sz w:val="20"/>
                <w:szCs w:val="20"/>
                <w:lang w:val="kk-KZ" w:eastAsia="en-US"/>
              </w:rPr>
              <w:t>Ойлау процесінің динамикасы мен құрылымы</w:t>
            </w:r>
            <w:r>
              <w:rPr>
                <w:rFonts w:ascii="Times New Roman" w:hAnsi="Times New Roman" w:cs="Times New Roman"/>
                <w:b/>
                <w:bCs/>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807041" w:rsidRPr="003A5547" w:rsidRDefault="000E69DC"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80704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Default="00807041"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07041" w:rsidRDefault="000E69DC" w:rsidP="000E69DC">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10</w:t>
            </w:r>
            <w:r w:rsidR="00807041">
              <w:rPr>
                <w:rFonts w:ascii="Times New Roman" w:eastAsia="Times New Roman" w:hAnsi="Times New Roman" w:cs="Times New Roman"/>
                <w:b/>
                <w:sz w:val="20"/>
                <w:szCs w:val="20"/>
                <w:lang w:val="kk-KZ"/>
              </w:rPr>
              <w:t>-</w:t>
            </w:r>
            <w:r w:rsidR="00807041" w:rsidRPr="006F26D1">
              <w:rPr>
                <w:rFonts w:ascii="Times New Roman" w:hAnsi="Times New Roman" w:cs="Times New Roman"/>
                <w:b/>
                <w:sz w:val="20"/>
                <w:szCs w:val="20"/>
                <w:lang w:val="kk-KZ"/>
              </w:rPr>
              <w:t>СОӨЖ.</w:t>
            </w:r>
            <w:r w:rsidR="00807041">
              <w:rPr>
                <w:rFonts w:ascii="Times New Roman" w:hAnsi="Times New Roman" w:cs="Times New Roman"/>
                <w:sz w:val="20"/>
                <w:szCs w:val="20"/>
                <w:lang w:val="kk-KZ" w:eastAsia="en-US"/>
              </w:rPr>
              <w:t xml:space="preserve"> </w:t>
            </w:r>
            <w:r w:rsidR="001E45C2">
              <w:rPr>
                <w:rFonts w:ascii="Times New Roman" w:hAnsi="Times New Roman" w:cs="Times New Roman"/>
                <w:sz w:val="20"/>
                <w:szCs w:val="20"/>
                <w:lang w:val="kk-KZ" w:eastAsia="en-US"/>
              </w:rPr>
              <w:t>Ойлау іс-әрекеті мотивациясының ерекшеліктері.</w:t>
            </w:r>
            <w:r w:rsidR="001E45C2" w:rsidRPr="00544A49">
              <w:rPr>
                <w:rFonts w:ascii="Times New Roman" w:hAnsi="Times New Roman" w:cs="Times New Roman"/>
                <w:bCs/>
                <w:sz w:val="20"/>
                <w:szCs w:val="20"/>
                <w:lang w:val="kk-KZ" w:eastAsia="en-US"/>
              </w:rPr>
              <w:t xml:space="preserve"> Эмоция мен ойла</w:t>
            </w:r>
            <w:r w:rsidR="001E45C2">
              <w:rPr>
                <w:rFonts w:ascii="Times New Roman" w:hAnsi="Times New Roman" w:cs="Times New Roman"/>
                <w:bCs/>
                <w:sz w:val="20"/>
                <w:szCs w:val="20"/>
                <w:lang w:val="kk-KZ" w:eastAsia="en-US"/>
              </w:rPr>
              <w:t>у функцияларының   қарама-</w:t>
            </w:r>
            <w:r w:rsidR="001E45C2" w:rsidRPr="00544A49">
              <w:rPr>
                <w:rFonts w:ascii="Times New Roman" w:hAnsi="Times New Roman" w:cs="Times New Roman"/>
                <w:bCs/>
                <w:sz w:val="20"/>
                <w:szCs w:val="20"/>
                <w:lang w:val="kk-KZ" w:eastAsia="en-US"/>
              </w:rPr>
              <w:t>қайшылығы</w:t>
            </w:r>
            <w:r w:rsidR="001E45C2">
              <w:rPr>
                <w:rFonts w:ascii="Times New Roman" w:hAnsi="Times New Roman" w:cs="Times New Roman"/>
                <w:b/>
                <w:bCs/>
                <w:sz w:val="20"/>
                <w:szCs w:val="20"/>
                <w:lang w:val="kk-KZ" w:eastAsia="en-US"/>
              </w:rPr>
              <w:t>.</w:t>
            </w:r>
            <w:r w:rsidR="001E45C2">
              <w:rPr>
                <w:rFonts w:ascii="Times New Roman" w:hAnsi="Times New Roman" w:cs="Times New Roman"/>
                <w:sz w:val="20"/>
                <w:szCs w:val="20"/>
                <w:lang w:val="kk-KZ" w:eastAsia="en-US"/>
              </w:rPr>
              <w:t xml:space="preserve"> </w:t>
            </w:r>
            <w:r w:rsidR="001E45C2" w:rsidRPr="006F26D1">
              <w:rPr>
                <w:rFonts w:ascii="Times New Roman" w:hAnsi="Times New Roman" w:cs="Times New Roman"/>
                <w:sz w:val="20"/>
                <w:szCs w:val="20"/>
                <w:lang w:val="kk-KZ" w:eastAsia="en-US"/>
              </w:rPr>
              <w:t>Ойлау мен сөз және ойлау мен эмоция арақатынастарын психофизиологиялық зерттеулер</w:t>
            </w:r>
            <w:r w:rsidR="001E45C2">
              <w:rPr>
                <w:rFonts w:ascii="Times New Roman" w:hAnsi="Times New Roman" w:cs="Times New Roman"/>
                <w:sz w:val="20"/>
                <w:szCs w:val="20"/>
                <w:lang w:val="kk-KZ" w:eastAsia="en-US"/>
              </w:rPr>
              <w:t>.</w:t>
            </w:r>
            <w:r w:rsidR="001E45C2" w:rsidRPr="006F26D1">
              <w:rPr>
                <w:rFonts w:ascii="Times New Roman" w:hAnsi="Times New Roman" w:cs="Times New Roman"/>
                <w:sz w:val="20"/>
                <w:szCs w:val="20"/>
                <w:lang w:val="kk-KZ" w:eastAsia="en-US"/>
              </w:rPr>
              <w:t xml:space="preserve"> Лингвистикалық салыстырмалылық гипотезасы, психологиялық аспектілері</w:t>
            </w:r>
            <w:r w:rsidR="001E45C2">
              <w:rPr>
                <w:rFonts w:ascii="Times New Roman" w:hAnsi="Times New Roman" w:cs="Times New Roman"/>
                <w:sz w:val="20"/>
                <w:szCs w:val="20"/>
                <w:lang w:val="kk-KZ" w:eastAsia="en-US"/>
              </w:rPr>
              <w:t>. Сөзді қабылдау теориясы.</w:t>
            </w:r>
            <w:r w:rsidR="001E45C2" w:rsidRPr="006F26D1">
              <w:rPr>
                <w:rFonts w:ascii="Times New Roman" w:hAnsi="Times New Roman" w:cs="Times New Roman"/>
                <w:bCs/>
                <w:sz w:val="20"/>
                <w:szCs w:val="20"/>
                <w:lang w:val="kk-KZ" w:eastAsia="en-US"/>
              </w:rPr>
              <w:t xml:space="preserve"> Интелле</w:t>
            </w:r>
            <w:r w:rsidR="001E45C2">
              <w:rPr>
                <w:rFonts w:ascii="Times New Roman" w:hAnsi="Times New Roman" w:cs="Times New Roman"/>
                <w:bCs/>
                <w:sz w:val="20"/>
                <w:szCs w:val="20"/>
                <w:lang w:val="kk-KZ" w:eastAsia="en-US"/>
              </w:rPr>
              <w:t>кт пен креативтілікті зерттеу</w:t>
            </w:r>
            <w:r w:rsidR="001E45C2" w:rsidRPr="006F26D1">
              <w:rPr>
                <w:rFonts w:ascii="Times New Roman" w:hAnsi="Times New Roman" w:cs="Times New Roman"/>
                <w:bCs/>
                <w:sz w:val="20"/>
                <w:szCs w:val="20"/>
                <w:lang w:val="kk-KZ" w:eastAsia="en-US"/>
              </w:rPr>
              <w:t>.</w:t>
            </w:r>
            <w:r w:rsidR="001E45C2">
              <w:rPr>
                <w:rFonts w:ascii="Times New Roman" w:hAnsi="Times New Roman" w:cs="Times New Roman"/>
                <w:sz w:val="20"/>
                <w:szCs w:val="20"/>
                <w:lang w:val="kk-KZ" w:eastAsia="en-US"/>
              </w:rPr>
              <w:t xml:space="preserve"> Интеллектіні тестілеу. Ғылыми, көркем және творчествоның басқа түрлерінің жеке сипаттамаларын зерттеу.</w:t>
            </w:r>
            <w:r w:rsidR="001E45C2" w:rsidRPr="006F26D1">
              <w:rPr>
                <w:rFonts w:ascii="Times New Roman" w:hAnsi="Times New Roman" w:cs="Times New Roman"/>
                <w:sz w:val="20"/>
                <w:szCs w:val="20"/>
                <w:lang w:val="kk-KZ" w:eastAsia="en-US"/>
              </w:rPr>
              <w:t xml:space="preserve"> Ойлау елестердің ассоцациясы ретінде.  Логикалық және интуитивті, ырықты және ырықсыз ойлау.</w:t>
            </w:r>
            <w:r w:rsidR="001E45C2">
              <w:rPr>
                <w:rFonts w:ascii="Times New Roman" w:hAnsi="Times New Roman" w:cs="Times New Roman"/>
                <w:sz w:val="20"/>
                <w:szCs w:val="20"/>
                <w:lang w:val="kk-KZ" w:eastAsia="en-US"/>
              </w:rPr>
              <w:t xml:space="preserve"> </w:t>
            </w:r>
            <w:r w:rsidR="001E45C2" w:rsidRPr="006F26D1">
              <w:rPr>
                <w:rFonts w:ascii="Times New Roman" w:hAnsi="Times New Roman" w:cs="Times New Roman"/>
                <w:sz w:val="20"/>
                <w:szCs w:val="20"/>
                <w:lang w:val="kk-KZ" w:eastAsia="en-US"/>
              </w:rPr>
              <w:t>Жаңаша ойлау  мәселесі</w:t>
            </w:r>
            <w:r w:rsidR="001E45C2">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807041" w:rsidRPr="009C079E" w:rsidRDefault="009C079E" w:rsidP="00580E3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8134C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134C1" w:rsidRDefault="008134C1"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134C1" w:rsidRPr="008134C1" w:rsidRDefault="008134C1" w:rsidP="000E69D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8134C1" w:rsidRDefault="008134C1"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8134C1" w:rsidRPr="008134C1" w:rsidRDefault="008134C1" w:rsidP="00580E3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80704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Default="00807041" w:rsidP="00580E3D">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w:t>
            </w:r>
          </w:p>
        </w:tc>
        <w:tc>
          <w:tcPr>
            <w:tcW w:w="3998" w:type="pct"/>
            <w:tcBorders>
              <w:top w:val="single" w:sz="4" w:space="0" w:color="auto"/>
              <w:left w:val="single" w:sz="4" w:space="0" w:color="auto"/>
              <w:bottom w:val="single" w:sz="4" w:space="0" w:color="auto"/>
              <w:right w:val="single" w:sz="4" w:space="0" w:color="auto"/>
            </w:tcBorders>
            <w:hideMark/>
          </w:tcPr>
          <w:p w:rsidR="00807041" w:rsidRDefault="00807041" w:rsidP="00B54EB0">
            <w:pPr>
              <w:spacing w:after="0" w:line="240" w:lineRule="auto"/>
              <w:jc w:val="both"/>
              <w:rPr>
                <w:rFonts w:ascii="Times New Roman" w:eastAsia="Times New Roman" w:hAnsi="Times New Roman" w:cs="Times New Roman"/>
                <w:b/>
                <w:sz w:val="20"/>
                <w:szCs w:val="20"/>
                <w:lang w:val="kk-KZ"/>
              </w:rPr>
            </w:pPr>
            <w:r>
              <w:rPr>
                <w:rFonts w:ascii="Times New Roman" w:hAnsi="Times New Roman" w:cs="Times New Roman"/>
                <w:b/>
                <w:bCs/>
                <w:sz w:val="20"/>
                <w:szCs w:val="20"/>
                <w:lang w:val="kk-KZ" w:eastAsia="en-US"/>
              </w:rPr>
              <w:t>13</w:t>
            </w:r>
            <w:r w:rsidRPr="006F26D1">
              <w:rPr>
                <w:rFonts w:ascii="Times New Roman" w:hAnsi="Times New Roman" w:cs="Times New Roman"/>
                <w:b/>
                <w:bCs/>
                <w:sz w:val="20"/>
                <w:szCs w:val="20"/>
                <w:lang w:val="kk-KZ" w:eastAsia="en-US"/>
              </w:rPr>
              <w:t>-дәріс</w:t>
            </w:r>
            <w:r>
              <w:rPr>
                <w:rFonts w:ascii="Times New Roman" w:hAnsi="Times New Roman" w:cs="Times New Roman"/>
                <w:b/>
                <w:bCs/>
                <w:sz w:val="20"/>
                <w:szCs w:val="20"/>
                <w:lang w:val="kk-KZ" w:eastAsia="en-US"/>
              </w:rPr>
              <w:t>.</w:t>
            </w:r>
            <w:r>
              <w:rPr>
                <w:rFonts w:ascii="Times New Roman" w:hAnsi="Times New Roman" w:cs="Times New Roman"/>
                <w:bCs/>
                <w:sz w:val="20"/>
                <w:szCs w:val="20"/>
                <w:lang w:val="kk-KZ" w:eastAsia="en-US"/>
              </w:rPr>
              <w:t xml:space="preserve"> Ойлау және түсіну.</w:t>
            </w:r>
            <w:r w:rsidRPr="006F26D1">
              <w:rPr>
                <w:rFonts w:ascii="Times New Roman" w:hAnsi="Times New Roman" w:cs="Times New Roman"/>
                <w:sz w:val="20"/>
                <w:szCs w:val="20"/>
                <w:lang w:val="kk-KZ" w:eastAsia="en-US"/>
              </w:rPr>
              <w:t xml:space="preserve"> Ойлау және сөз. Сөзді психологиялық талдау. </w:t>
            </w:r>
            <w:r w:rsidRPr="00423DC9">
              <w:rPr>
                <w:rFonts w:ascii="Times New Roman" w:hAnsi="Times New Roman" w:cs="Times New Roman"/>
                <w:bCs/>
                <w:sz w:val="20"/>
                <w:szCs w:val="20"/>
                <w:lang w:val="kk-KZ" w:eastAsia="en-US"/>
              </w:rPr>
              <w:t>Тұлғаны сөзі бойынша диагностикалау</w:t>
            </w:r>
            <w:r w:rsidRPr="006F26D1">
              <w:rPr>
                <w:rFonts w:ascii="Times New Roman" w:hAnsi="Times New Roman" w:cs="Times New Roman"/>
                <w:sz w:val="20"/>
                <w:szCs w:val="20"/>
                <w:lang w:val="kk-KZ" w:eastAsia="en-US"/>
              </w:rPr>
              <w:t xml:space="preserve">. </w:t>
            </w:r>
            <w:r w:rsidRPr="00C434F5">
              <w:rPr>
                <w:rFonts w:ascii="Times New Roman" w:hAnsi="Times New Roman" w:cs="Times New Roman"/>
                <w:lang w:val="kk-KZ" w:eastAsia="en-US"/>
              </w:rPr>
              <w:t xml:space="preserve">Сөз, тіл және </w:t>
            </w:r>
            <w:r w:rsidRPr="00B54EB0">
              <w:rPr>
                <w:rFonts w:ascii="Times New Roman" w:hAnsi="Times New Roman" w:cs="Times New Roman"/>
                <w:sz w:val="20"/>
                <w:szCs w:val="20"/>
                <w:lang w:val="kk-KZ" w:eastAsia="en-US"/>
              </w:rPr>
              <w:t>ойлау бірлігі мәселелері</w:t>
            </w:r>
            <w:r w:rsidR="00B54EB0">
              <w:rPr>
                <w:rFonts w:ascii="Times New Roman" w:hAnsi="Times New Roman" w:cs="Times New Roman"/>
                <w:lang w:val="kk-KZ" w:eastAsia="en-US"/>
              </w:rPr>
              <w:t>.</w:t>
            </w:r>
            <w:r w:rsidR="00B54EB0">
              <w:rPr>
                <w:rFonts w:ascii="Times New Roman" w:hAnsi="Times New Roman" w:cs="Times New Roman"/>
                <w:sz w:val="20"/>
                <w:szCs w:val="20"/>
                <w:lang w:val="kk-KZ" w:eastAsia="en-US"/>
              </w:rPr>
              <w:t xml:space="preserve"> Түсініп ойлау</w:t>
            </w:r>
            <w:r w:rsidR="00B54EB0" w:rsidRPr="003A5547">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807041"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80704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Default="00807041"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07041" w:rsidRDefault="00807041" w:rsidP="007F4819">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13</w:t>
            </w:r>
            <w:r w:rsidRPr="006F26D1">
              <w:rPr>
                <w:rFonts w:ascii="Times New Roman" w:hAnsi="Times New Roman" w:cs="Times New Roman"/>
                <w:b/>
                <w:bCs/>
                <w:sz w:val="20"/>
                <w:szCs w:val="20"/>
                <w:lang w:val="kk-KZ" w:eastAsia="en-US"/>
              </w:rPr>
              <w:t>-семинар.</w:t>
            </w:r>
            <w:r w:rsidRPr="006F26D1">
              <w:rPr>
                <w:rFonts w:ascii="Times New Roman" w:hAnsi="Times New Roman" w:cs="Times New Roman"/>
                <w:sz w:val="20"/>
                <w:szCs w:val="20"/>
                <w:lang w:val="kk-KZ" w:eastAsia="en-US"/>
              </w:rPr>
              <w:t xml:space="preserve"> </w:t>
            </w:r>
            <w:r w:rsidRPr="00572629">
              <w:rPr>
                <w:rFonts w:ascii="Times New Roman" w:hAnsi="Times New Roman" w:cs="Times New Roman"/>
                <w:sz w:val="20"/>
                <w:szCs w:val="20"/>
                <w:lang w:val="kk-KZ" w:eastAsia="en-US"/>
              </w:rPr>
              <w:t>Тү</w:t>
            </w:r>
            <w:r>
              <w:rPr>
                <w:rFonts w:ascii="Times New Roman" w:hAnsi="Times New Roman" w:cs="Times New Roman"/>
                <w:sz w:val="20"/>
                <w:szCs w:val="20"/>
                <w:lang w:val="kk-KZ" w:eastAsia="en-US"/>
              </w:rPr>
              <w:t xml:space="preserve">сіну танымдық қатынас ретінде. </w:t>
            </w:r>
            <w:r w:rsidRPr="00572629">
              <w:rPr>
                <w:rFonts w:ascii="Times New Roman" w:hAnsi="Times New Roman" w:cs="Times New Roman"/>
                <w:sz w:val="20"/>
                <w:szCs w:val="20"/>
                <w:lang w:val="kk-KZ" w:eastAsia="en-US"/>
              </w:rPr>
              <w:t>Заттық-практикалық іс-әрекетті регуляциялаудағы ойлаудың ролі</w:t>
            </w:r>
            <w:r>
              <w:rPr>
                <w:rFonts w:ascii="Times New Roman" w:hAnsi="Times New Roman" w:cs="Times New Roman"/>
                <w:sz w:val="20"/>
                <w:szCs w:val="20"/>
                <w:lang w:val="kk-KZ" w:eastAsia="en-US"/>
              </w:rPr>
              <w:t>.</w:t>
            </w:r>
            <w:r w:rsidR="007F4819">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Танымдық процестердің индивидуалды ерекшеліктері.</w:t>
            </w:r>
            <w:r w:rsidRPr="006F26D1">
              <w:rPr>
                <w:rFonts w:ascii="Times New Roman" w:hAnsi="Times New Roman" w:cs="Times New Roman"/>
                <w:sz w:val="20"/>
                <w:szCs w:val="20"/>
                <w:lang w:val="kk-KZ" w:eastAsia="en-US"/>
              </w:rPr>
              <w:t xml:space="preserve"> Л.С. Выготскийдің ойлау мен сөздің қалыптасуының мәдени-тарихи  теориясы</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807041"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80704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Default="0023663D" w:rsidP="00580E3D">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w:t>
            </w:r>
          </w:p>
        </w:tc>
        <w:tc>
          <w:tcPr>
            <w:tcW w:w="3998" w:type="pct"/>
            <w:tcBorders>
              <w:top w:val="single" w:sz="4" w:space="0" w:color="auto"/>
              <w:left w:val="single" w:sz="4" w:space="0" w:color="auto"/>
              <w:bottom w:val="single" w:sz="4" w:space="0" w:color="auto"/>
              <w:right w:val="single" w:sz="4" w:space="0" w:color="auto"/>
            </w:tcBorders>
            <w:hideMark/>
          </w:tcPr>
          <w:p w:rsidR="00807041" w:rsidRDefault="0023663D" w:rsidP="0023663D">
            <w:pPr>
              <w:spacing w:after="0" w:line="240" w:lineRule="auto"/>
              <w:jc w:val="both"/>
              <w:rPr>
                <w:rFonts w:ascii="Times New Roman" w:eastAsia="Times New Roman" w:hAnsi="Times New Roman" w:cs="Times New Roman"/>
                <w:b/>
                <w:sz w:val="20"/>
                <w:szCs w:val="20"/>
                <w:lang w:val="kk-KZ"/>
              </w:rPr>
            </w:pPr>
            <w:r>
              <w:rPr>
                <w:rFonts w:ascii="Times New Roman" w:hAnsi="Times New Roman" w:cs="Times New Roman"/>
                <w:b/>
                <w:bCs/>
                <w:sz w:val="20"/>
                <w:szCs w:val="20"/>
                <w:lang w:val="kk-KZ" w:eastAsia="en-US"/>
              </w:rPr>
              <w:t>14</w:t>
            </w:r>
            <w:r w:rsidRPr="006F26D1">
              <w:rPr>
                <w:rFonts w:ascii="Times New Roman" w:hAnsi="Times New Roman" w:cs="Times New Roman"/>
                <w:b/>
                <w:bCs/>
                <w:sz w:val="20"/>
                <w:szCs w:val="20"/>
                <w:lang w:val="kk-KZ" w:eastAsia="en-US"/>
              </w:rPr>
              <w:t xml:space="preserve">-дәріс. </w:t>
            </w:r>
            <w:r>
              <w:rPr>
                <w:rFonts w:ascii="Times New Roman" w:hAnsi="Times New Roman" w:cs="Times New Roman"/>
                <w:sz w:val="20"/>
                <w:szCs w:val="20"/>
                <w:lang w:val="kk-KZ" w:eastAsia="en-US"/>
              </w:rPr>
              <w:t>Психикалық күйді сөздің өзіндік регуляциялау.</w:t>
            </w:r>
            <w:r w:rsidRPr="006F26D1">
              <w:rPr>
                <w:rFonts w:ascii="Times New Roman" w:hAnsi="Times New Roman" w:cs="Times New Roman"/>
                <w:sz w:val="20"/>
                <w:szCs w:val="20"/>
                <w:lang w:val="kk-KZ" w:eastAsia="en-US"/>
              </w:rPr>
              <w:t xml:space="preserve"> Сөзді</w:t>
            </w:r>
            <w:r>
              <w:rPr>
                <w:rFonts w:ascii="Times New Roman" w:hAnsi="Times New Roman" w:cs="Times New Roman"/>
                <w:sz w:val="20"/>
                <w:szCs w:val="20"/>
                <w:lang w:val="kk-KZ" w:eastAsia="en-US"/>
              </w:rPr>
              <w:t>к ойлау  сөздің бірлігі ретінде</w:t>
            </w:r>
            <w:r w:rsidRPr="006F26D1">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807041"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eastAsia="en-US"/>
              </w:rPr>
              <w:t>14</w:t>
            </w:r>
            <w:r w:rsidRPr="006F26D1">
              <w:rPr>
                <w:rFonts w:ascii="Times New Roman" w:hAnsi="Times New Roman" w:cs="Times New Roman"/>
                <w:b/>
                <w:sz w:val="20"/>
                <w:szCs w:val="20"/>
                <w:lang w:val="kk-KZ" w:eastAsia="en-US"/>
              </w:rPr>
              <w:t>-семинар</w:t>
            </w:r>
            <w:r>
              <w:rPr>
                <w:rFonts w:ascii="Times New Roman" w:hAnsi="Times New Roman" w:cs="Times New Roman"/>
                <w:b/>
                <w:sz w:val="20"/>
                <w:szCs w:val="20"/>
                <w:lang w:val="kk-KZ" w:eastAsia="en-US"/>
              </w:rPr>
              <w:t>.</w:t>
            </w:r>
            <w:r>
              <w:rPr>
                <w:rFonts w:ascii="Times New Roman" w:hAnsi="Times New Roman" w:cs="Times New Roman"/>
                <w:sz w:val="20"/>
                <w:szCs w:val="20"/>
                <w:lang w:val="kk-KZ" w:eastAsia="en-US"/>
              </w:rPr>
              <w:t xml:space="preserve"> Ойлау және мотивация. </w:t>
            </w:r>
            <w:r w:rsidRPr="00C434F5">
              <w:rPr>
                <w:rFonts w:ascii="Times New Roman" w:hAnsi="Times New Roman" w:cs="Times New Roman"/>
                <w:sz w:val="20"/>
                <w:szCs w:val="20"/>
                <w:lang w:val="kk-KZ" w:eastAsia="en-US"/>
              </w:rPr>
              <w:t>Аффект және интеллектінің бірлігі принципі. Ойлау және ішкі бағдарлану.</w:t>
            </w:r>
            <w:r w:rsidR="007F4819">
              <w:rPr>
                <w:rFonts w:ascii="Times New Roman" w:hAnsi="Times New Roman" w:cs="Times New Roman"/>
                <w:sz w:val="20"/>
                <w:szCs w:val="20"/>
                <w:lang w:val="kk-KZ" w:eastAsia="en-US"/>
              </w:rPr>
              <w:t xml:space="preserve"> </w:t>
            </w:r>
            <w:r w:rsidRPr="00C434F5">
              <w:rPr>
                <w:rFonts w:ascii="Times New Roman" w:hAnsi="Times New Roman" w:cs="Times New Roman"/>
                <w:sz w:val="20"/>
                <w:szCs w:val="20"/>
                <w:lang w:val="kk-KZ" w:eastAsia="en-US"/>
              </w:rPr>
              <w:t xml:space="preserve"> Ойлау іс-әрекетін эиоциялық</w:t>
            </w:r>
            <w:r>
              <w:rPr>
                <w:rFonts w:ascii="Times New Roman" w:hAnsi="Times New Roman" w:cs="Times New Roman"/>
                <w:sz w:val="20"/>
                <w:szCs w:val="20"/>
                <w:lang w:val="kk-KZ" w:eastAsia="en-US"/>
              </w:rPr>
              <w:t xml:space="preserve"> реттеу.</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23663D"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lang w:val="kk-KZ"/>
              </w:rPr>
            </w:pPr>
            <w:r>
              <w:rPr>
                <w:rFonts w:ascii="Times New Roman" w:hAnsi="Times New Roman" w:cs="Times New Roman"/>
                <w:b/>
                <w:lang w:val="kk-KZ"/>
              </w:rPr>
              <w:t>5-модуль.</w:t>
            </w:r>
            <w:r>
              <w:rPr>
                <w:rFonts w:ascii="Times New Roman" w:eastAsia="Times New Roman" w:hAnsi="Times New Roman" w:cs="Times New Roman"/>
                <w:b/>
                <w:sz w:val="20"/>
                <w:szCs w:val="20"/>
                <w:lang w:val="kk-KZ"/>
              </w:rPr>
              <w:t xml:space="preserve"> </w:t>
            </w:r>
            <w:r w:rsidR="007D43BF">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Қиял және творчество психологиясы</w:t>
            </w:r>
            <w:r w:rsidR="007D43BF">
              <w:rPr>
                <w:rFonts w:ascii="Times New Roman" w:eastAsia="Times New Roman" w:hAnsi="Times New Roman" w:cs="Times New Roman"/>
                <w:b/>
                <w:sz w:val="20"/>
                <w:szCs w:val="20"/>
                <w:lang w:val="kk-KZ"/>
              </w:rPr>
              <w:t>»</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3663D"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23663D" w:rsidRPr="003A5547" w:rsidRDefault="0023663D" w:rsidP="00580E3D">
            <w:pPr>
              <w:spacing w:after="0"/>
              <w:jc w:val="both"/>
              <w:rPr>
                <w:rFonts w:ascii="Times New Roman" w:eastAsia="Times New Roman" w:hAnsi="Times New Roman" w:cs="Times New Roman"/>
                <w:sz w:val="20"/>
                <w:szCs w:val="20"/>
                <w:lang w:val="kk-KZ"/>
              </w:rPr>
            </w:pP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lang w:val="kk-KZ"/>
              </w:rPr>
            </w:pPr>
            <w:r w:rsidRPr="007870C7">
              <w:rPr>
                <w:rFonts w:ascii="Times New Roman" w:hAnsi="Times New Roman" w:cs="Times New Roman"/>
                <w:b/>
                <w:bCs/>
                <w:sz w:val="20"/>
                <w:szCs w:val="20"/>
                <w:lang w:val="kk-KZ" w:eastAsia="en-US"/>
              </w:rPr>
              <w:t>1</w:t>
            </w:r>
            <w:r>
              <w:rPr>
                <w:rFonts w:ascii="Times New Roman" w:hAnsi="Times New Roman" w:cs="Times New Roman"/>
                <w:b/>
                <w:bCs/>
                <w:sz w:val="20"/>
                <w:szCs w:val="20"/>
                <w:lang w:val="kk-KZ" w:eastAsia="en-US"/>
              </w:rPr>
              <w:t>5</w:t>
            </w:r>
            <w:r w:rsidRPr="007870C7">
              <w:rPr>
                <w:rFonts w:ascii="Times New Roman" w:hAnsi="Times New Roman" w:cs="Times New Roman"/>
                <w:b/>
                <w:bCs/>
                <w:sz w:val="20"/>
                <w:szCs w:val="20"/>
                <w:lang w:val="kk-KZ" w:eastAsia="en-US"/>
              </w:rPr>
              <w:t>- дәріс</w:t>
            </w:r>
            <w:r>
              <w:rPr>
                <w:rFonts w:ascii="Times New Roman" w:hAnsi="Times New Roman" w:cs="Times New Roman"/>
                <w:bCs/>
                <w:sz w:val="20"/>
                <w:szCs w:val="20"/>
                <w:lang w:val="kk-KZ" w:eastAsia="en-US"/>
              </w:rPr>
              <w:t xml:space="preserve">. </w:t>
            </w:r>
            <w:r w:rsidRPr="00926DD6">
              <w:rPr>
                <w:rFonts w:ascii="Times New Roman" w:hAnsi="Times New Roman" w:cs="Times New Roman"/>
                <w:bCs/>
                <w:sz w:val="20"/>
                <w:szCs w:val="20"/>
                <w:lang w:val="kk-KZ" w:eastAsia="en-US"/>
              </w:rPr>
              <w:t>Ойлау</w:t>
            </w:r>
            <w:r>
              <w:rPr>
                <w:rFonts w:ascii="Times New Roman" w:hAnsi="Times New Roman" w:cs="Times New Roman"/>
                <w:bCs/>
                <w:sz w:val="20"/>
                <w:szCs w:val="20"/>
                <w:lang w:val="kk-KZ" w:eastAsia="en-US"/>
              </w:rPr>
              <w:t>, қиял және творчество.</w:t>
            </w:r>
            <w:r>
              <w:rPr>
                <w:rFonts w:ascii="Times New Roman" w:hAnsi="Times New Roman" w:cs="Times New Roman"/>
                <w:sz w:val="20"/>
                <w:szCs w:val="20"/>
                <w:lang w:val="kk-KZ" w:eastAsia="en-US"/>
              </w:rPr>
              <w:t xml:space="preserve"> Творчест</w:t>
            </w:r>
            <w:r w:rsidRPr="006F26D1">
              <w:rPr>
                <w:rFonts w:ascii="Times New Roman" w:hAnsi="Times New Roman" w:cs="Times New Roman"/>
                <w:sz w:val="20"/>
                <w:szCs w:val="20"/>
                <w:lang w:val="kk-KZ" w:eastAsia="en-US"/>
              </w:rPr>
              <w:t>в</w:t>
            </w:r>
            <w:r>
              <w:rPr>
                <w:rFonts w:ascii="Times New Roman" w:hAnsi="Times New Roman" w:cs="Times New Roman"/>
                <w:sz w:val="20"/>
                <w:szCs w:val="20"/>
                <w:lang w:val="kk-KZ" w:eastAsia="en-US"/>
              </w:rPr>
              <w:t>о</w:t>
            </w:r>
            <w:r w:rsidRPr="006F26D1">
              <w:rPr>
                <w:rFonts w:ascii="Times New Roman" w:hAnsi="Times New Roman" w:cs="Times New Roman"/>
                <w:sz w:val="20"/>
                <w:szCs w:val="20"/>
                <w:lang w:val="kk-KZ" w:eastAsia="en-US"/>
              </w:rPr>
              <w:t>лық және творчестволық емес ойлау.</w:t>
            </w:r>
            <w:r w:rsidR="007F4819">
              <w:rPr>
                <w:rFonts w:ascii="Times New Roman" w:hAnsi="Times New Roman" w:cs="Times New Roman"/>
                <w:sz w:val="20"/>
                <w:szCs w:val="20"/>
                <w:lang w:val="kk-KZ" w:eastAsia="en-US"/>
              </w:rPr>
              <w:t xml:space="preserve"> </w:t>
            </w:r>
            <w:r w:rsidR="007F4819">
              <w:rPr>
                <w:rFonts w:ascii="Times New Roman" w:hAnsi="Times New Roman" w:cs="Times New Roman"/>
                <w:bCs/>
                <w:sz w:val="20"/>
                <w:szCs w:val="20"/>
                <w:lang w:val="kk-KZ" w:eastAsia="en-US"/>
              </w:rPr>
              <w:t xml:space="preserve"> Ойлау және творчество.</w:t>
            </w:r>
            <w:r w:rsidR="007F4819">
              <w:rPr>
                <w:rFonts w:ascii="Times New Roman" w:hAnsi="Times New Roman" w:cs="Times New Roman"/>
                <w:sz w:val="20"/>
                <w:szCs w:val="20"/>
                <w:lang w:val="kk-KZ" w:eastAsia="en-US"/>
              </w:rPr>
              <w:t xml:space="preserve"> Көркемдік ойлау</w:t>
            </w:r>
            <w:r w:rsidR="00B54EB0">
              <w:rPr>
                <w:rFonts w:ascii="Times New Roman" w:hAnsi="Times New Roman" w:cs="Times New Roman"/>
                <w:sz w:val="20"/>
                <w:szCs w:val="20"/>
                <w:lang w:val="kk-KZ" w:eastAsia="en-US"/>
              </w:rPr>
              <w:t>.</w:t>
            </w:r>
            <w:r w:rsidR="00B54EB0" w:rsidRPr="003A5547">
              <w:rPr>
                <w:rFonts w:ascii="Times New Roman" w:hAnsi="Times New Roman" w:cs="Times New Roman"/>
                <w:sz w:val="20"/>
                <w:szCs w:val="20"/>
                <w:lang w:val="kk-KZ" w:eastAsia="en-US"/>
              </w:rPr>
              <w:t xml:space="preserve"> Бейнелі ойлау мен қиял</w:t>
            </w:r>
            <w:r w:rsidR="00B54EB0">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23663D"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Pr="007870C7" w:rsidRDefault="0023663D" w:rsidP="007F4819">
            <w:pPr>
              <w:spacing w:after="0" w:line="240" w:lineRule="auto"/>
              <w:jc w:val="both"/>
              <w:rPr>
                <w:rFonts w:ascii="Times New Roman" w:hAnsi="Times New Roman" w:cs="Times New Roman"/>
                <w:b/>
                <w:bCs/>
                <w:sz w:val="20"/>
                <w:szCs w:val="20"/>
                <w:lang w:val="kk-KZ" w:eastAsia="en-US"/>
              </w:rPr>
            </w:pPr>
            <w:r w:rsidRPr="007870C7">
              <w:rPr>
                <w:rFonts w:ascii="Times New Roman" w:hAnsi="Times New Roman" w:cs="Times New Roman"/>
                <w:b/>
                <w:bCs/>
                <w:sz w:val="20"/>
                <w:szCs w:val="20"/>
                <w:lang w:val="kk-KZ" w:eastAsia="en-US"/>
              </w:rPr>
              <w:t>1</w:t>
            </w:r>
            <w:r>
              <w:rPr>
                <w:rFonts w:ascii="Times New Roman" w:hAnsi="Times New Roman" w:cs="Times New Roman"/>
                <w:b/>
                <w:bCs/>
                <w:sz w:val="20"/>
                <w:szCs w:val="20"/>
                <w:lang w:val="kk-KZ" w:eastAsia="en-US"/>
              </w:rPr>
              <w:t>5</w:t>
            </w:r>
            <w:r w:rsidRPr="007870C7">
              <w:rPr>
                <w:rFonts w:ascii="Times New Roman" w:hAnsi="Times New Roman" w:cs="Times New Roman"/>
                <w:b/>
                <w:bCs/>
                <w:sz w:val="20"/>
                <w:szCs w:val="20"/>
                <w:lang w:val="kk-KZ" w:eastAsia="en-US"/>
              </w:rPr>
              <w:t>-семинар</w:t>
            </w:r>
            <w:r>
              <w:rPr>
                <w:rFonts w:ascii="Times New Roman" w:hAnsi="Times New Roman" w:cs="Times New Roman"/>
                <w:bCs/>
                <w:sz w:val="20"/>
                <w:szCs w:val="20"/>
                <w:lang w:val="kk-KZ" w:eastAsia="en-US"/>
              </w:rPr>
              <w:t>.</w:t>
            </w:r>
            <w:r w:rsidRPr="006F26D1">
              <w:rPr>
                <w:rFonts w:ascii="Times New Roman" w:hAnsi="Times New Roman" w:cs="Times New Roman"/>
                <w:sz w:val="20"/>
                <w:szCs w:val="20"/>
                <w:lang w:val="kk-KZ" w:eastAsia="en-US"/>
              </w:rPr>
              <w:t>. Творчестволық тұлғалардың ойлауы</w:t>
            </w:r>
            <w:r w:rsidR="007F4819" w:rsidRPr="003A5547">
              <w:rPr>
                <w:rFonts w:ascii="Times New Roman" w:hAnsi="Times New Roman" w:cs="Times New Roman"/>
                <w:sz w:val="20"/>
                <w:szCs w:val="20"/>
                <w:lang w:val="kk-KZ" w:eastAsia="en-US"/>
              </w:rPr>
              <w:t xml:space="preserve"> Көркемдік ойлау. Ойлау және творчество. Творчестволық тұлғалардың ойлау</w:t>
            </w:r>
            <w:r w:rsidR="007F4819">
              <w:rPr>
                <w:rFonts w:ascii="Times New Roman" w:hAnsi="Times New Roman" w:cs="Times New Roman"/>
                <w:sz w:val="20"/>
                <w:szCs w:val="20"/>
                <w:lang w:val="kk-KZ" w:eastAsia="en-US"/>
              </w:rPr>
              <w:t>ы</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23663D"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2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3663D"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23663D" w:rsidRPr="003A5547" w:rsidRDefault="008134C1"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r>
      <w:tr w:rsidR="008134C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134C1" w:rsidRDefault="008134C1"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134C1" w:rsidRDefault="008134C1" w:rsidP="002366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2 АБ</w:t>
            </w:r>
          </w:p>
        </w:tc>
        <w:tc>
          <w:tcPr>
            <w:tcW w:w="296" w:type="pct"/>
            <w:tcBorders>
              <w:top w:val="single" w:sz="4" w:space="0" w:color="auto"/>
              <w:left w:val="single" w:sz="4" w:space="0" w:color="auto"/>
              <w:bottom w:val="single" w:sz="4" w:space="0" w:color="auto"/>
              <w:right w:val="single" w:sz="4" w:space="0" w:color="auto"/>
            </w:tcBorders>
            <w:hideMark/>
          </w:tcPr>
          <w:p w:rsidR="008134C1" w:rsidRPr="003A5547" w:rsidRDefault="008134C1"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8134C1" w:rsidRDefault="008134C1"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Емтихан</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3663D"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23663D" w:rsidRDefault="0023663D"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Барлығы</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3663D"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23663D" w:rsidRDefault="0023663D"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bl>
    <w:p w:rsidR="00216C18" w:rsidRDefault="00216C18" w:rsidP="00B54EB0">
      <w:pPr>
        <w:keepNext/>
        <w:tabs>
          <w:tab w:val="center" w:pos="9639"/>
        </w:tabs>
        <w:autoSpaceDE w:val="0"/>
        <w:autoSpaceDN w:val="0"/>
        <w:spacing w:after="0"/>
        <w:outlineLvl w:val="1"/>
        <w:rPr>
          <w:rFonts w:ascii="Times New Roman" w:hAnsi="Times New Roman" w:cs="Times New Roman"/>
          <w:b/>
          <w:sz w:val="20"/>
          <w:szCs w:val="20"/>
          <w:lang w:val="kk-KZ"/>
        </w:rPr>
      </w:pPr>
    </w:p>
    <w:p w:rsidR="0013356C" w:rsidRPr="003A5547" w:rsidRDefault="0013356C" w:rsidP="003A5547">
      <w:pPr>
        <w:keepNext/>
        <w:tabs>
          <w:tab w:val="center" w:pos="9639"/>
        </w:tabs>
        <w:autoSpaceDE w:val="0"/>
        <w:autoSpaceDN w:val="0"/>
        <w:spacing w:after="0"/>
        <w:jc w:val="center"/>
        <w:outlineLvl w:val="1"/>
        <w:rPr>
          <w:rFonts w:ascii="Times New Roman" w:hAnsi="Times New Roman" w:cs="Times New Roman"/>
          <w:b/>
          <w:sz w:val="20"/>
          <w:szCs w:val="20"/>
          <w:lang w:val="kk-KZ"/>
        </w:rPr>
      </w:pPr>
      <w:r w:rsidRPr="003A5547">
        <w:rPr>
          <w:rFonts w:ascii="Times New Roman" w:hAnsi="Times New Roman" w:cs="Times New Roman"/>
          <w:b/>
          <w:sz w:val="20"/>
          <w:szCs w:val="20"/>
          <w:lang w:val="kk-KZ"/>
        </w:rPr>
        <w:t>ӘДЕБИЕТТЕР ТІЗІМІ</w:t>
      </w:r>
    </w:p>
    <w:p w:rsidR="00CD514E" w:rsidRPr="00CD514E" w:rsidRDefault="00CD514E" w:rsidP="00CD514E">
      <w:pPr>
        <w:spacing w:line="240" w:lineRule="auto"/>
        <w:rPr>
          <w:rFonts w:ascii="Times New Roman" w:hAnsi="Times New Roman" w:cs="Times New Roman"/>
          <w:b/>
          <w:spacing w:val="-4"/>
          <w:sz w:val="24"/>
          <w:szCs w:val="24"/>
          <w:lang w:val="kk-KZ"/>
        </w:rPr>
      </w:pPr>
      <w:r w:rsidRPr="00CD514E">
        <w:rPr>
          <w:rFonts w:ascii="Times New Roman" w:hAnsi="Times New Roman" w:cs="Times New Roman"/>
          <w:b/>
          <w:spacing w:val="-4"/>
          <w:sz w:val="24"/>
          <w:szCs w:val="24"/>
          <w:lang w:val="kk-KZ"/>
        </w:rPr>
        <w:t>Негізгі :</w:t>
      </w:r>
    </w:p>
    <w:p w:rsidR="00CD514E" w:rsidRPr="001C5889" w:rsidRDefault="00CD514E" w:rsidP="00CD514E">
      <w:pPr>
        <w:pStyle w:val="a6"/>
        <w:numPr>
          <w:ilvl w:val="0"/>
          <w:numId w:val="7"/>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Веккер Л.М. Психика и реальность. Единая теория психических процессов.-М.: Смысл.-2007.-688 с.</w:t>
      </w:r>
    </w:p>
    <w:p w:rsidR="00CD514E" w:rsidRPr="000D5128" w:rsidRDefault="00CD514E" w:rsidP="00CD514E">
      <w:pPr>
        <w:pStyle w:val="a6"/>
        <w:numPr>
          <w:ilvl w:val="0"/>
          <w:numId w:val="7"/>
        </w:numPr>
        <w:shd w:val="clear" w:color="auto" w:fill="FFFFFF"/>
        <w:spacing w:after="0" w:line="240" w:lineRule="auto"/>
        <w:rPr>
          <w:rFonts w:ascii="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lastRenderedPageBreak/>
        <w:t>Гусев А.Н. Общая психология. В 7 томах. Том 2. Ощущение и восприятие. М.: Академия.-2009, 416 с.</w:t>
      </w:r>
    </w:p>
    <w:p w:rsidR="00CD514E" w:rsidRDefault="00CD514E" w:rsidP="00CD514E">
      <w:pPr>
        <w:pStyle w:val="a6"/>
        <w:numPr>
          <w:ilvl w:val="0"/>
          <w:numId w:val="7"/>
        </w:numPr>
        <w:spacing w:after="0" w:line="240" w:lineRule="auto"/>
        <w:jc w:val="both"/>
        <w:rPr>
          <w:rFonts w:ascii="Times New Roman" w:hAnsi="Times New Roman" w:cs="Times New Roman"/>
          <w:sz w:val="20"/>
          <w:szCs w:val="20"/>
          <w:lang w:val="kk-KZ"/>
        </w:rPr>
      </w:pPr>
      <w:proofErr w:type="spellStart"/>
      <w:r>
        <w:rPr>
          <w:rFonts w:ascii="Times New Roman" w:hAnsi="Times New Roman" w:cs="Times New Roman"/>
          <w:sz w:val="20"/>
          <w:szCs w:val="20"/>
          <w:lang w:eastAsia="ko-KR"/>
        </w:rPr>
        <w:t>Джакупов</w:t>
      </w:r>
      <w:proofErr w:type="spellEnd"/>
      <w:r>
        <w:rPr>
          <w:rFonts w:ascii="Times New Roman" w:hAnsi="Times New Roman" w:cs="Times New Roman"/>
          <w:sz w:val="20"/>
          <w:szCs w:val="20"/>
          <w:lang w:eastAsia="ko-KR"/>
        </w:rPr>
        <w:t xml:space="preserve"> С.М. Психология познавательной деятельности. - Алма-Ата: Изд-во </w:t>
      </w:r>
      <w:proofErr w:type="spellStart"/>
      <w:r>
        <w:rPr>
          <w:rFonts w:ascii="Times New Roman" w:hAnsi="Times New Roman" w:cs="Times New Roman"/>
          <w:sz w:val="20"/>
          <w:szCs w:val="20"/>
          <w:lang w:eastAsia="ko-KR"/>
        </w:rPr>
        <w:t>КазГУ</w:t>
      </w:r>
      <w:proofErr w:type="spellEnd"/>
      <w:r>
        <w:rPr>
          <w:rFonts w:ascii="Times New Roman" w:hAnsi="Times New Roman" w:cs="Times New Roman"/>
          <w:sz w:val="20"/>
          <w:szCs w:val="20"/>
          <w:lang w:eastAsia="ko-KR"/>
        </w:rPr>
        <w:t>,</w:t>
      </w:r>
      <w:r>
        <w:rPr>
          <w:rFonts w:ascii="Times New Roman" w:hAnsi="Times New Roman" w:cs="Times New Roman"/>
          <w:sz w:val="20"/>
          <w:szCs w:val="20"/>
          <w:lang w:val="kk-KZ" w:eastAsia="ko-KR"/>
        </w:rPr>
        <w:t xml:space="preserve"> 2002</w:t>
      </w:r>
      <w:r>
        <w:rPr>
          <w:rFonts w:ascii="Times New Roman" w:hAnsi="Times New Roman" w:cs="Times New Roman"/>
          <w:sz w:val="20"/>
          <w:szCs w:val="20"/>
          <w:lang w:eastAsia="ko-KR"/>
        </w:rPr>
        <w:t xml:space="preserve"> -195</w:t>
      </w:r>
      <w:r>
        <w:rPr>
          <w:rFonts w:ascii="Times New Roman" w:hAnsi="Times New Roman" w:cs="Times New Roman"/>
          <w:sz w:val="20"/>
          <w:szCs w:val="20"/>
          <w:lang w:val="kk-KZ" w:eastAsia="ko-KR"/>
        </w:rPr>
        <w:t xml:space="preserve"> </w:t>
      </w:r>
      <w:proofErr w:type="gramStart"/>
      <w:r>
        <w:rPr>
          <w:rFonts w:ascii="Times New Roman" w:hAnsi="Times New Roman" w:cs="Times New Roman"/>
          <w:sz w:val="20"/>
          <w:szCs w:val="20"/>
          <w:lang w:eastAsia="ko-KR"/>
        </w:rPr>
        <w:t>с</w:t>
      </w:r>
      <w:proofErr w:type="gramEnd"/>
      <w:r>
        <w:rPr>
          <w:rFonts w:ascii="Times New Roman" w:hAnsi="Times New Roman" w:cs="Times New Roman"/>
          <w:sz w:val="20"/>
          <w:szCs w:val="20"/>
          <w:lang w:eastAsia="ko-KR"/>
        </w:rPr>
        <w:t>.</w:t>
      </w:r>
    </w:p>
    <w:p w:rsidR="00CD514E" w:rsidRPr="001C5889" w:rsidRDefault="00CD514E" w:rsidP="00CD514E">
      <w:pPr>
        <w:pStyle w:val="a6"/>
        <w:numPr>
          <w:ilvl w:val="0"/>
          <w:numId w:val="7"/>
        </w:numPr>
        <w:shd w:val="clear" w:color="auto" w:fill="FFFFFF"/>
        <w:spacing w:after="0" w:line="240" w:lineRule="auto"/>
        <w:rPr>
          <w:rFonts w:ascii="Times New Roman" w:hAnsi="Times New Roman" w:cs="Times New Roman"/>
          <w:color w:val="000000"/>
          <w:sz w:val="24"/>
          <w:szCs w:val="24"/>
          <w:lang w:val="kk-KZ"/>
        </w:rPr>
      </w:pPr>
    </w:p>
    <w:p w:rsidR="00CD514E" w:rsidRPr="001C5889" w:rsidRDefault="00CD514E" w:rsidP="00CD514E">
      <w:pPr>
        <w:pStyle w:val="a6"/>
        <w:numPr>
          <w:ilvl w:val="0"/>
          <w:numId w:val="7"/>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Психология внимания \Под ред Ю.Б. Гиппенрейтер,  В.Я. Романова. –М.: Астрель.-2011,704 с.</w:t>
      </w:r>
    </w:p>
    <w:p w:rsidR="00CD514E" w:rsidRPr="001C5889" w:rsidRDefault="00CD514E" w:rsidP="00CD514E">
      <w:pPr>
        <w:pStyle w:val="a6"/>
        <w:numPr>
          <w:ilvl w:val="0"/>
          <w:numId w:val="7"/>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4.Психология памяти \Под ред.Ю.Б. Гиппенрейтер, В.Я. Романова.-М.: Астрель.-2008, 656 с.</w:t>
      </w:r>
    </w:p>
    <w:p w:rsidR="00CD514E" w:rsidRPr="001C5889" w:rsidRDefault="00CD514E" w:rsidP="00CD514E">
      <w:pPr>
        <w:pStyle w:val="a6"/>
        <w:numPr>
          <w:ilvl w:val="0"/>
          <w:numId w:val="7"/>
        </w:numPr>
        <w:shd w:val="clear" w:color="auto" w:fill="FFFFFF"/>
        <w:spacing w:after="0" w:line="240" w:lineRule="auto"/>
        <w:rPr>
          <w:rFonts w:ascii="Times New Roman" w:hAnsi="Times New Roman" w:cs="Times New Roman"/>
          <w:bCs/>
          <w:sz w:val="24"/>
          <w:szCs w:val="24"/>
        </w:rPr>
      </w:pPr>
      <w:r w:rsidRPr="001C5889">
        <w:rPr>
          <w:rFonts w:ascii="Times New Roman" w:eastAsia="Times New Roman" w:hAnsi="Times New Roman" w:cs="Times New Roman"/>
          <w:color w:val="000000"/>
          <w:sz w:val="24"/>
          <w:szCs w:val="24"/>
          <w:lang w:val="kk-KZ"/>
        </w:rPr>
        <w:t>5.Рубинштейн С.Л. Основы общей психологии. Серия: Мастера психологии.- СПб: Питер.-2012, 720 с.</w:t>
      </w:r>
    </w:p>
    <w:p w:rsidR="00CD514E" w:rsidRPr="001C5889" w:rsidRDefault="00CD514E" w:rsidP="00CD514E">
      <w:pPr>
        <w:pStyle w:val="a6"/>
        <w:numPr>
          <w:ilvl w:val="0"/>
          <w:numId w:val="7"/>
        </w:numPr>
        <w:shd w:val="clear" w:color="auto" w:fill="FFFFFF"/>
        <w:spacing w:after="0" w:line="240" w:lineRule="auto"/>
        <w:rPr>
          <w:rFonts w:ascii="Times New Roman" w:hAnsi="Times New Roman" w:cs="Times New Roman"/>
          <w:color w:val="000000"/>
          <w:sz w:val="24"/>
          <w:szCs w:val="24"/>
          <w:lang w:val="kk-KZ"/>
        </w:rPr>
      </w:pPr>
      <w:r w:rsidRPr="001C5889">
        <w:rPr>
          <w:rFonts w:ascii="Times New Roman" w:eastAsia="Times New Roman" w:hAnsi="Times New Roman" w:cs="Times New Roman"/>
          <w:bCs/>
          <w:sz w:val="24"/>
          <w:szCs w:val="24"/>
        </w:rPr>
        <w:t>Тихомиров О.К.</w:t>
      </w:r>
      <w:r w:rsidRPr="001C5889">
        <w:rPr>
          <w:rFonts w:ascii="Times New Roman" w:eastAsia="Times New Roman" w:hAnsi="Times New Roman" w:cs="Times New Roman"/>
          <w:sz w:val="24"/>
          <w:szCs w:val="24"/>
        </w:rPr>
        <w:t xml:space="preserve"> </w:t>
      </w:r>
      <w:r w:rsidRPr="001C5889">
        <w:rPr>
          <w:rFonts w:ascii="Times New Roman" w:eastAsia="Times New Roman" w:hAnsi="Times New Roman" w:cs="Times New Roman"/>
          <w:bCs/>
          <w:sz w:val="24"/>
          <w:szCs w:val="24"/>
        </w:rPr>
        <w:t>Психология:</w:t>
      </w:r>
      <w:r w:rsidRPr="001C5889">
        <w:rPr>
          <w:rFonts w:ascii="Times New Roman" w:hAnsi="Times New Roman" w:cs="Times New Roman"/>
          <w:sz w:val="24"/>
          <w:szCs w:val="24"/>
        </w:rPr>
        <w:t xml:space="preserve"> Учебник</w:t>
      </w:r>
      <w:proofErr w:type="gramStart"/>
      <w:r w:rsidRPr="001C5889">
        <w:rPr>
          <w:rFonts w:ascii="Times New Roman" w:hAnsi="Times New Roman" w:cs="Times New Roman"/>
          <w:sz w:val="24"/>
          <w:szCs w:val="24"/>
        </w:rPr>
        <w:t xml:space="preserve"> / </w:t>
      </w:r>
      <w:r w:rsidRPr="001C5889">
        <w:rPr>
          <w:rFonts w:ascii="Times New Roman" w:eastAsia="Times New Roman" w:hAnsi="Times New Roman" w:cs="Times New Roman"/>
          <w:sz w:val="24"/>
          <w:szCs w:val="24"/>
        </w:rPr>
        <w:t>П</w:t>
      </w:r>
      <w:proofErr w:type="gramEnd"/>
      <w:r w:rsidRPr="001C5889">
        <w:rPr>
          <w:rFonts w:ascii="Times New Roman" w:eastAsia="Times New Roman" w:hAnsi="Times New Roman" w:cs="Times New Roman"/>
          <w:sz w:val="24"/>
          <w:szCs w:val="24"/>
        </w:rPr>
        <w:t xml:space="preserve">од ред. О.В. Гордеевой. – М.: Высшее образование, 2006. – 538 </w:t>
      </w:r>
      <w:proofErr w:type="gramStart"/>
      <w:r w:rsidRPr="001C5889">
        <w:rPr>
          <w:rFonts w:ascii="Times New Roman" w:eastAsia="Times New Roman" w:hAnsi="Times New Roman" w:cs="Times New Roman"/>
          <w:sz w:val="24"/>
          <w:szCs w:val="24"/>
        </w:rPr>
        <w:t>с</w:t>
      </w:r>
      <w:proofErr w:type="gramEnd"/>
      <w:r w:rsidRPr="001C5889">
        <w:rPr>
          <w:rFonts w:ascii="Times New Roman" w:eastAsia="Times New Roman" w:hAnsi="Times New Roman" w:cs="Times New Roman"/>
          <w:sz w:val="24"/>
          <w:szCs w:val="24"/>
        </w:rPr>
        <w:t xml:space="preserve">.   </w:t>
      </w:r>
    </w:p>
    <w:p w:rsidR="00CD514E" w:rsidRDefault="00CD514E" w:rsidP="00CD514E">
      <w:pPr>
        <w:pStyle w:val="11"/>
        <w:spacing w:line="240" w:lineRule="auto"/>
        <w:ind w:right="-185" w:firstLine="0"/>
        <w:rPr>
          <w:b/>
          <w:spacing w:val="-4"/>
          <w:sz w:val="28"/>
          <w:szCs w:val="28"/>
          <w:lang w:val="kk-KZ"/>
        </w:rPr>
      </w:pPr>
    </w:p>
    <w:p w:rsidR="00CD514E" w:rsidRDefault="00CD514E" w:rsidP="00CD514E">
      <w:pPr>
        <w:tabs>
          <w:tab w:val="left" w:pos="3348"/>
        </w:tabs>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w:t>
      </w:r>
    </w:p>
    <w:p w:rsidR="00CD514E" w:rsidRPr="009C5C13" w:rsidRDefault="00CD514E" w:rsidP="00CD514E">
      <w:pPr>
        <w:pStyle w:val="a6"/>
        <w:numPr>
          <w:ilvl w:val="0"/>
          <w:numId w:val="8"/>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CD514E" w:rsidRPr="009C5C13" w:rsidRDefault="00CD514E" w:rsidP="00CD514E">
      <w:pPr>
        <w:pStyle w:val="a6"/>
        <w:widowControl w:val="0"/>
        <w:numPr>
          <w:ilvl w:val="0"/>
          <w:numId w:val="8"/>
        </w:numPr>
        <w:suppressAutoHyphens/>
        <w:autoSpaceDE w:val="0"/>
        <w:autoSpaceDN w:val="0"/>
        <w:spacing w:after="0" w:line="240" w:lineRule="auto"/>
        <w:jc w:val="both"/>
        <w:rPr>
          <w:rFonts w:ascii="Times New Roman" w:hAnsi="Times New Roman" w:cs="Times New Roman"/>
          <w:sz w:val="24"/>
          <w:szCs w:val="24"/>
        </w:rPr>
      </w:pPr>
      <w:proofErr w:type="gramStart"/>
      <w:r w:rsidRPr="009C5C13">
        <w:rPr>
          <w:rFonts w:ascii="Times New Roman" w:hAnsi="Times New Roman" w:cs="Times New Roman"/>
          <w:sz w:val="24"/>
          <w:szCs w:val="24"/>
        </w:rPr>
        <w:t>Зимняя</w:t>
      </w:r>
      <w:proofErr w:type="gramEnd"/>
      <w:r w:rsidRPr="009C5C13">
        <w:rPr>
          <w:rFonts w:ascii="Times New Roman" w:hAnsi="Times New Roman" w:cs="Times New Roman"/>
          <w:sz w:val="24"/>
          <w:szCs w:val="24"/>
        </w:rPr>
        <w:t xml:space="preserve"> И. А. </w:t>
      </w:r>
      <w:proofErr w:type="spellStart"/>
      <w:r w:rsidRPr="009C5C13">
        <w:rPr>
          <w:rFonts w:ascii="Times New Roman" w:hAnsi="Times New Roman" w:cs="Times New Roman"/>
          <w:color w:val="1A1B1C"/>
          <w:sz w:val="24"/>
          <w:szCs w:val="24"/>
        </w:rPr>
        <w:t>Лингвопсихология</w:t>
      </w:r>
      <w:proofErr w:type="spellEnd"/>
      <w:r w:rsidRPr="009C5C13">
        <w:rPr>
          <w:rFonts w:ascii="Times New Roman" w:hAnsi="Times New Roman" w:cs="Times New Roman"/>
          <w:color w:val="1A1B1C"/>
          <w:sz w:val="24"/>
          <w:szCs w:val="24"/>
        </w:rPr>
        <w:t xml:space="preserve"> речевой деятельности. — М.: Московский психолого-социальный институт, Воронеж: НПО «МОДЭК», 2001. — 432 </w:t>
      </w:r>
      <w:proofErr w:type="gramStart"/>
      <w:r w:rsidRPr="009C5C13">
        <w:rPr>
          <w:rFonts w:ascii="Times New Roman" w:hAnsi="Times New Roman" w:cs="Times New Roman"/>
          <w:color w:val="1A1B1C"/>
          <w:sz w:val="24"/>
          <w:szCs w:val="24"/>
        </w:rPr>
        <w:t>с</w:t>
      </w:r>
      <w:proofErr w:type="gramEnd"/>
      <w:r w:rsidRPr="009C5C13">
        <w:rPr>
          <w:rFonts w:ascii="Times New Roman" w:hAnsi="Times New Roman" w:cs="Times New Roman"/>
          <w:color w:val="1A1B1C"/>
          <w:sz w:val="24"/>
          <w:szCs w:val="24"/>
        </w:rPr>
        <w:t>.</w:t>
      </w:r>
    </w:p>
    <w:p w:rsidR="00CD514E" w:rsidRDefault="00CD514E" w:rsidP="00CD514E">
      <w:pPr>
        <w:pStyle w:val="Normal1"/>
        <w:numPr>
          <w:ilvl w:val="0"/>
          <w:numId w:val="8"/>
        </w:numPr>
        <w:shd w:val="clear" w:color="auto" w:fill="FFFFFF"/>
        <w:tabs>
          <w:tab w:val="left" w:pos="1243"/>
        </w:tabs>
        <w:jc w:val="both"/>
        <w:rPr>
          <w:color w:val="000000"/>
          <w:w w:val="101"/>
          <w:sz w:val="24"/>
          <w:szCs w:val="24"/>
        </w:rPr>
      </w:pPr>
      <w:r w:rsidRPr="004860DD">
        <w:rPr>
          <w:color w:val="000000"/>
          <w:w w:val="101"/>
        </w:rPr>
        <w:t>Знаков В.В. Исследование познавательных процессов//</w:t>
      </w:r>
      <w:r w:rsidRPr="004860DD">
        <w:rPr>
          <w:color w:val="000000"/>
          <w:w w:val="109"/>
        </w:rPr>
        <w:t xml:space="preserve">Психологическая наука в России </w:t>
      </w:r>
      <w:r w:rsidRPr="004860DD">
        <w:rPr>
          <w:color w:val="000000"/>
          <w:w w:val="109"/>
          <w:lang w:val="en-US"/>
        </w:rPr>
        <w:t>XX</w:t>
      </w:r>
      <w:r w:rsidRPr="004860DD">
        <w:rPr>
          <w:color w:val="000000"/>
          <w:w w:val="109"/>
        </w:rPr>
        <w:t xml:space="preserve"> столетия: проблемы теории и истории.</w:t>
      </w:r>
      <w:r>
        <w:t xml:space="preserve"> – М.: Изд-во ИПРАН, </w:t>
      </w:r>
      <w:r>
        <w:rPr>
          <w:lang w:val="kk-KZ"/>
        </w:rPr>
        <w:t>200</w:t>
      </w:r>
      <w:r w:rsidRPr="004860DD">
        <w:t>7. – С.459-558</w:t>
      </w:r>
      <w:r>
        <w:rPr>
          <w:sz w:val="24"/>
          <w:szCs w:val="24"/>
        </w:rPr>
        <w:t>.</w:t>
      </w:r>
    </w:p>
    <w:p w:rsidR="00CD514E" w:rsidRPr="009C5C13" w:rsidRDefault="00CD514E" w:rsidP="00CD514E">
      <w:pPr>
        <w:pStyle w:val="a6"/>
        <w:numPr>
          <w:ilvl w:val="0"/>
          <w:numId w:val="8"/>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kern w:val="36"/>
          <w:sz w:val="24"/>
          <w:szCs w:val="24"/>
          <w:lang w:val="kk-KZ"/>
        </w:rPr>
        <w:t>Маклаков А.Г. Общая писхология.Учебник нового века. -СПб.: Питер.-2007, 592 с.</w:t>
      </w:r>
    </w:p>
    <w:p w:rsidR="00CD514E" w:rsidRPr="009C5C13" w:rsidRDefault="00CD514E" w:rsidP="00CD514E">
      <w:pPr>
        <w:pStyle w:val="a6"/>
        <w:numPr>
          <w:ilvl w:val="0"/>
          <w:numId w:val="8"/>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 xml:space="preserve">Петренко В.Ф. Многомерное сознание: психосемантическая парадигма / Петренко В.Ф. – М.: Новый хронограф, 2009. – 440 с.  </w:t>
      </w:r>
    </w:p>
    <w:p w:rsidR="00CD514E" w:rsidRPr="009C5C13" w:rsidRDefault="00CD514E" w:rsidP="00CD514E">
      <w:pPr>
        <w:pStyle w:val="a6"/>
        <w:numPr>
          <w:ilvl w:val="0"/>
          <w:numId w:val="8"/>
        </w:numPr>
        <w:shd w:val="clear" w:color="auto" w:fill="FFFFFF"/>
        <w:suppressAutoHyphens/>
        <w:spacing w:after="0" w:line="240" w:lineRule="auto"/>
        <w:rPr>
          <w:rFonts w:ascii="Times New Roman" w:hAnsi="Times New Roman" w:cs="Times New Roman"/>
          <w:color w:val="000000"/>
          <w:sz w:val="24"/>
          <w:szCs w:val="24"/>
          <w:lang w:val="kk-KZ"/>
        </w:rPr>
      </w:pPr>
      <w:proofErr w:type="spellStart"/>
      <w:r w:rsidRPr="009C5C13">
        <w:rPr>
          <w:rFonts w:ascii="Times New Roman" w:hAnsi="Times New Roman" w:cs="Times New Roman"/>
          <w:sz w:val="24"/>
          <w:szCs w:val="24"/>
        </w:rPr>
        <w:t>Тертель</w:t>
      </w:r>
      <w:proofErr w:type="spellEnd"/>
      <w:r w:rsidRPr="009C5C13">
        <w:rPr>
          <w:rFonts w:ascii="Times New Roman" w:hAnsi="Times New Roman" w:cs="Times New Roman"/>
          <w:sz w:val="24"/>
          <w:szCs w:val="24"/>
        </w:rPr>
        <w:t xml:space="preserve"> А.Л. Психология. Курс лекций: учеб</w:t>
      </w:r>
      <w:proofErr w:type="gramStart"/>
      <w:r w:rsidRPr="009C5C13">
        <w:rPr>
          <w:rFonts w:ascii="Times New Roman" w:hAnsi="Times New Roman" w:cs="Times New Roman"/>
          <w:sz w:val="24"/>
          <w:szCs w:val="24"/>
        </w:rPr>
        <w:t>.</w:t>
      </w:r>
      <w:proofErr w:type="gramEnd"/>
      <w:r w:rsidRPr="009C5C13">
        <w:rPr>
          <w:rFonts w:ascii="Times New Roman" w:hAnsi="Times New Roman" w:cs="Times New Roman"/>
          <w:sz w:val="24"/>
          <w:szCs w:val="24"/>
        </w:rPr>
        <w:t xml:space="preserve"> </w:t>
      </w:r>
      <w:proofErr w:type="gramStart"/>
      <w:r w:rsidRPr="009C5C13">
        <w:rPr>
          <w:rFonts w:ascii="Times New Roman" w:hAnsi="Times New Roman" w:cs="Times New Roman"/>
          <w:sz w:val="24"/>
          <w:szCs w:val="24"/>
        </w:rPr>
        <w:t>п</w:t>
      </w:r>
      <w:proofErr w:type="gramEnd"/>
      <w:r w:rsidRPr="009C5C13">
        <w:rPr>
          <w:rFonts w:ascii="Times New Roman" w:hAnsi="Times New Roman" w:cs="Times New Roman"/>
          <w:sz w:val="24"/>
          <w:szCs w:val="24"/>
        </w:rPr>
        <w:t xml:space="preserve">особие. – М.: Проспект, 2009. – 248 </w:t>
      </w:r>
      <w:proofErr w:type="gramStart"/>
      <w:r w:rsidRPr="009C5C13">
        <w:rPr>
          <w:rFonts w:ascii="Times New Roman" w:hAnsi="Times New Roman" w:cs="Times New Roman"/>
          <w:sz w:val="24"/>
          <w:szCs w:val="24"/>
        </w:rPr>
        <w:t>с</w:t>
      </w:r>
      <w:proofErr w:type="gramEnd"/>
      <w:r w:rsidRPr="009C5C13">
        <w:rPr>
          <w:rFonts w:ascii="Times New Roman" w:hAnsi="Times New Roman" w:cs="Times New Roman"/>
          <w:sz w:val="24"/>
          <w:szCs w:val="24"/>
        </w:rPr>
        <w:t>.</w:t>
      </w:r>
    </w:p>
    <w:p w:rsidR="00CD514E" w:rsidRDefault="00CD514E" w:rsidP="00CD514E">
      <w:pPr>
        <w:pStyle w:val="a6"/>
        <w:numPr>
          <w:ilvl w:val="0"/>
          <w:numId w:val="8"/>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Шифман Х. Ощущение и восприятие. Серия: Мастера психологии.- СПб.: Питер.-2003.-928 с.</w:t>
      </w:r>
    </w:p>
    <w:p w:rsidR="00CD514E" w:rsidRPr="00CD514E" w:rsidRDefault="00CD514E" w:rsidP="00CD514E">
      <w:pPr>
        <w:pStyle w:val="a4"/>
        <w:numPr>
          <w:ilvl w:val="0"/>
          <w:numId w:val="8"/>
        </w:numPr>
        <w:spacing w:line="240" w:lineRule="auto"/>
        <w:jc w:val="both"/>
        <w:rPr>
          <w:rFonts w:ascii="Times New Roman" w:hAnsi="Times New Roman" w:cs="Times New Roman"/>
          <w:lang w:val="ru-RU" w:eastAsia="ko-KR"/>
        </w:rPr>
      </w:pPr>
      <w:r w:rsidRPr="00CD514E">
        <w:rPr>
          <w:rFonts w:ascii="Times New Roman" w:hAnsi="Times New Roman" w:cs="Times New Roman"/>
          <w:lang w:val="ru-RU"/>
        </w:rPr>
        <w:t>Холодная М.А. Психология интеллекта: парадоксы исследования. М., 2008. 400с</w:t>
      </w:r>
    </w:p>
    <w:p w:rsidR="00CD514E" w:rsidRDefault="00CD514E" w:rsidP="00CD514E">
      <w:pPr>
        <w:spacing w:after="0"/>
        <w:jc w:val="both"/>
        <w:rPr>
          <w:rFonts w:ascii="Times New Roman" w:hAnsi="Times New Roman" w:cs="Times New Roman"/>
          <w:b/>
          <w:sz w:val="20"/>
          <w:szCs w:val="20"/>
          <w:lang w:val="kk-KZ"/>
        </w:rPr>
      </w:pPr>
    </w:p>
    <w:p w:rsidR="00CD514E" w:rsidRPr="009C5C13" w:rsidRDefault="00CD514E" w:rsidP="00CD514E">
      <w:pPr>
        <w:pStyle w:val="a6"/>
        <w:shd w:val="clear" w:color="auto" w:fill="FFFFFF"/>
        <w:suppressAutoHyphens/>
        <w:spacing w:after="0" w:line="240" w:lineRule="auto"/>
        <w:ind w:left="1080"/>
        <w:rPr>
          <w:rFonts w:ascii="Times New Roman" w:hAnsi="Times New Roman" w:cs="Times New Roman"/>
          <w:color w:val="000000"/>
          <w:sz w:val="24"/>
          <w:szCs w:val="24"/>
          <w:lang w:val="kk-KZ"/>
        </w:rPr>
      </w:pPr>
    </w:p>
    <w:p w:rsidR="00CD514E" w:rsidRDefault="00CD514E" w:rsidP="00CD514E">
      <w:pPr>
        <w:shd w:val="clear" w:color="auto" w:fill="FFFFFF"/>
        <w:spacing w:after="0" w:line="240" w:lineRule="auto"/>
        <w:rPr>
          <w:rFonts w:ascii="Times New Roman" w:hAnsi="Times New Roman" w:cs="Times New Roman"/>
          <w:b/>
          <w:color w:val="000000"/>
          <w:sz w:val="28"/>
          <w:szCs w:val="28"/>
          <w:lang w:val="kk-KZ"/>
        </w:rPr>
      </w:pPr>
    </w:p>
    <w:p w:rsidR="00CD514E" w:rsidRDefault="00CD514E" w:rsidP="00CD514E">
      <w:pPr>
        <w:shd w:val="clear" w:color="auto" w:fill="FFFFFF"/>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Дерек көздер:</w:t>
      </w:r>
    </w:p>
    <w:p w:rsidR="00CD514E" w:rsidRPr="00CD514E" w:rsidRDefault="00CD514E" w:rsidP="00CD514E">
      <w:pPr>
        <w:pStyle w:val="aa"/>
        <w:numPr>
          <w:ilvl w:val="0"/>
          <w:numId w:val="6"/>
        </w:numPr>
        <w:autoSpaceDE w:val="0"/>
        <w:autoSpaceDN w:val="0"/>
        <w:spacing w:after="0" w:line="240" w:lineRule="auto"/>
        <w:jc w:val="both"/>
        <w:rPr>
          <w:sz w:val="24"/>
          <w:szCs w:val="24"/>
        </w:rPr>
      </w:pPr>
      <w:r w:rsidRPr="00CD514E">
        <w:rPr>
          <w:color w:val="000000"/>
          <w:sz w:val="24"/>
          <w:szCs w:val="24"/>
          <w:lang w:val="kk-KZ"/>
        </w:rPr>
        <w:t xml:space="preserve">Ананьев Б.Г. Психология чувственного познания.-М.: Наука, 2001. – </w:t>
      </w:r>
    </w:p>
    <w:p w:rsidR="00CD514E" w:rsidRPr="00CD514E" w:rsidRDefault="00CD514E" w:rsidP="00CD514E">
      <w:pPr>
        <w:pStyle w:val="aa"/>
        <w:ind w:left="720"/>
        <w:rPr>
          <w:sz w:val="24"/>
          <w:szCs w:val="24"/>
        </w:rPr>
      </w:pPr>
      <w:r w:rsidRPr="00CD514E">
        <w:rPr>
          <w:color w:val="000000"/>
          <w:sz w:val="24"/>
          <w:szCs w:val="24"/>
          <w:lang w:val="kk-KZ"/>
        </w:rPr>
        <w:t xml:space="preserve">280 с. </w:t>
      </w:r>
    </w:p>
    <w:p w:rsidR="00CD514E" w:rsidRPr="00CD514E" w:rsidRDefault="00CD514E" w:rsidP="00CD514E">
      <w:pPr>
        <w:pStyle w:val="a6"/>
        <w:numPr>
          <w:ilvl w:val="0"/>
          <w:numId w:val="6"/>
        </w:numPr>
        <w:shd w:val="clear" w:color="auto" w:fill="FFFFFF"/>
        <w:suppressAutoHyphens/>
        <w:spacing w:after="0" w:line="240" w:lineRule="auto"/>
        <w:rPr>
          <w:rFonts w:ascii="Times New Roman" w:hAnsi="Times New Roman" w:cs="Times New Roman"/>
          <w:color w:val="000000"/>
          <w:sz w:val="24"/>
          <w:szCs w:val="24"/>
          <w:lang w:val="kk-KZ"/>
        </w:rPr>
      </w:pPr>
      <w:r w:rsidRPr="00CD514E">
        <w:rPr>
          <w:rFonts w:ascii="Times New Roman" w:hAnsi="Times New Roman" w:cs="Times New Roman"/>
          <w:color w:val="000000"/>
          <w:sz w:val="24"/>
          <w:szCs w:val="24"/>
          <w:lang w:val="kk-KZ"/>
        </w:rPr>
        <w:t>Гальперин П.Я. Лекции по психологии.-М., 2011.-400 с.</w:t>
      </w:r>
    </w:p>
    <w:p w:rsidR="00CD514E" w:rsidRPr="00CD514E" w:rsidRDefault="00CD514E" w:rsidP="00CD514E">
      <w:pPr>
        <w:pStyle w:val="aa"/>
        <w:numPr>
          <w:ilvl w:val="0"/>
          <w:numId w:val="6"/>
        </w:numPr>
        <w:autoSpaceDE w:val="0"/>
        <w:autoSpaceDN w:val="0"/>
        <w:spacing w:after="0" w:line="240" w:lineRule="auto"/>
        <w:jc w:val="both"/>
        <w:rPr>
          <w:color w:val="000000"/>
          <w:sz w:val="24"/>
          <w:szCs w:val="24"/>
          <w:lang w:val="kk-KZ"/>
        </w:rPr>
      </w:pPr>
      <w:r w:rsidRPr="00CD514E">
        <w:rPr>
          <w:sz w:val="24"/>
          <w:szCs w:val="24"/>
          <w:lang w:val="kk-KZ"/>
        </w:rPr>
        <w:t>Бердібаева С.Қ. Таным субъектісі: танымдық процестер психологиясы.-А.: Қазақ университеті, 2008.-77 б.</w:t>
      </w:r>
    </w:p>
    <w:p w:rsidR="00CD514E" w:rsidRPr="00CD514E" w:rsidRDefault="00CD514E" w:rsidP="00CD514E">
      <w:pPr>
        <w:pStyle w:val="aa"/>
        <w:numPr>
          <w:ilvl w:val="0"/>
          <w:numId w:val="6"/>
        </w:numPr>
        <w:autoSpaceDE w:val="0"/>
        <w:autoSpaceDN w:val="0"/>
        <w:spacing w:after="0" w:line="240" w:lineRule="auto"/>
        <w:jc w:val="both"/>
        <w:rPr>
          <w:color w:val="000000"/>
          <w:sz w:val="24"/>
          <w:szCs w:val="24"/>
          <w:lang w:val="kk-KZ"/>
        </w:rPr>
      </w:pPr>
      <w:r w:rsidRPr="00CD514E">
        <w:rPr>
          <w:sz w:val="24"/>
          <w:szCs w:val="24"/>
          <w:lang w:val="kk-KZ"/>
        </w:rPr>
        <w:t xml:space="preserve">Жақыпов С.М. Оқыту процесіндегі танымдық іс-әрекет психологиясы. (Оқу құралы) – Алматы: "Алла прима" ЖШС, 2008. – 216 б.     </w:t>
      </w:r>
    </w:p>
    <w:p w:rsidR="00CD514E" w:rsidRPr="00CD514E" w:rsidRDefault="00CD514E" w:rsidP="00CD514E">
      <w:pPr>
        <w:pStyle w:val="aa"/>
        <w:numPr>
          <w:ilvl w:val="0"/>
          <w:numId w:val="6"/>
        </w:numPr>
        <w:autoSpaceDE w:val="0"/>
        <w:autoSpaceDN w:val="0"/>
        <w:spacing w:after="0" w:line="240" w:lineRule="auto"/>
        <w:jc w:val="both"/>
        <w:rPr>
          <w:color w:val="000000"/>
          <w:sz w:val="24"/>
          <w:szCs w:val="24"/>
          <w:lang w:val="kk-KZ"/>
        </w:rPr>
      </w:pPr>
      <w:r w:rsidRPr="00CD514E">
        <w:rPr>
          <w:bCs/>
          <w:sz w:val="24"/>
          <w:szCs w:val="24"/>
        </w:rPr>
        <w:t xml:space="preserve">Когнитивная психология / Р. </w:t>
      </w:r>
      <w:proofErr w:type="spellStart"/>
      <w:r w:rsidRPr="00CD514E">
        <w:rPr>
          <w:bCs/>
          <w:sz w:val="24"/>
          <w:szCs w:val="24"/>
        </w:rPr>
        <w:t>Солсо</w:t>
      </w:r>
      <w:proofErr w:type="spellEnd"/>
      <w:r w:rsidRPr="00CD514E">
        <w:rPr>
          <w:bCs/>
          <w:sz w:val="24"/>
          <w:szCs w:val="24"/>
        </w:rPr>
        <w:t xml:space="preserve"> </w:t>
      </w:r>
      <w:r w:rsidRPr="00CD514E">
        <w:rPr>
          <w:sz w:val="24"/>
          <w:szCs w:val="24"/>
        </w:rPr>
        <w:t xml:space="preserve">– СПБ:  Питер, 2006. – 589 </w:t>
      </w:r>
      <w:proofErr w:type="gramStart"/>
      <w:r w:rsidRPr="00CD514E">
        <w:rPr>
          <w:sz w:val="24"/>
          <w:szCs w:val="24"/>
        </w:rPr>
        <w:t>с</w:t>
      </w:r>
      <w:proofErr w:type="gramEnd"/>
      <w:r w:rsidRPr="00CD514E">
        <w:rPr>
          <w:sz w:val="24"/>
          <w:szCs w:val="24"/>
        </w:rPr>
        <w:t xml:space="preserve">.  </w:t>
      </w:r>
    </w:p>
    <w:p w:rsidR="00CD514E" w:rsidRPr="00CD514E" w:rsidRDefault="00CD514E" w:rsidP="00CD514E">
      <w:pPr>
        <w:pStyle w:val="a6"/>
        <w:numPr>
          <w:ilvl w:val="0"/>
          <w:numId w:val="6"/>
        </w:numPr>
        <w:shd w:val="clear" w:color="auto" w:fill="FFFFFF"/>
        <w:suppressAutoHyphens/>
        <w:spacing w:after="0" w:line="240" w:lineRule="auto"/>
        <w:outlineLvl w:val="0"/>
        <w:rPr>
          <w:rFonts w:ascii="Times New Roman" w:hAnsi="Times New Roman" w:cs="Times New Roman"/>
          <w:color w:val="000000"/>
          <w:kern w:val="36"/>
          <w:sz w:val="24"/>
          <w:szCs w:val="24"/>
          <w:lang w:val="kk-KZ"/>
        </w:rPr>
      </w:pPr>
      <w:r w:rsidRPr="00CD514E">
        <w:rPr>
          <w:rFonts w:ascii="Times New Roman" w:hAnsi="Times New Roman" w:cs="Times New Roman"/>
          <w:color w:val="000000"/>
          <w:kern w:val="36"/>
          <w:sz w:val="24"/>
          <w:szCs w:val="24"/>
          <w:lang w:val="kk-KZ"/>
        </w:rPr>
        <w:t xml:space="preserve">Островская И.В. </w:t>
      </w:r>
      <w:r w:rsidRPr="00CD514E">
        <w:rPr>
          <w:rFonts w:ascii="Times New Roman" w:hAnsi="Times New Roman" w:cs="Times New Roman"/>
          <w:color w:val="000000"/>
          <w:kern w:val="36"/>
          <w:sz w:val="24"/>
          <w:szCs w:val="24"/>
        </w:rPr>
        <w:t>Психология</w:t>
      </w:r>
      <w:r w:rsidRPr="00CD514E">
        <w:rPr>
          <w:rFonts w:ascii="Times New Roman" w:hAnsi="Times New Roman" w:cs="Times New Roman"/>
          <w:color w:val="000000"/>
          <w:kern w:val="36"/>
          <w:sz w:val="24"/>
          <w:szCs w:val="24"/>
          <w:lang w:val="kk-KZ"/>
        </w:rPr>
        <w:t>.-М.: ГЭОТАР –Медиа.-2011, 480 с.</w:t>
      </w:r>
    </w:p>
    <w:p w:rsidR="00CD514E" w:rsidRPr="00CD514E" w:rsidRDefault="00CD514E" w:rsidP="00CD514E">
      <w:pPr>
        <w:pStyle w:val="a6"/>
        <w:numPr>
          <w:ilvl w:val="0"/>
          <w:numId w:val="6"/>
        </w:numPr>
        <w:shd w:val="clear" w:color="auto" w:fill="FFFFFF"/>
        <w:suppressAutoHyphens/>
        <w:spacing w:after="0" w:line="240" w:lineRule="auto"/>
        <w:rPr>
          <w:rFonts w:ascii="Times New Roman" w:hAnsi="Times New Roman" w:cs="Times New Roman"/>
          <w:color w:val="000000"/>
          <w:sz w:val="24"/>
          <w:szCs w:val="24"/>
          <w:lang w:val="kk-KZ"/>
        </w:rPr>
      </w:pPr>
      <w:r w:rsidRPr="00CD514E">
        <w:rPr>
          <w:rFonts w:ascii="Times New Roman" w:hAnsi="Times New Roman" w:cs="Times New Roman"/>
          <w:color w:val="000000"/>
          <w:sz w:val="24"/>
          <w:szCs w:val="24"/>
          <w:lang w:val="kk-KZ"/>
        </w:rPr>
        <w:t>Общая психология. В 7 томах. Том 4. Внимание\Под ред.Б.С. Братуся.-М.: Академия.-2010,480 с.</w:t>
      </w:r>
    </w:p>
    <w:p w:rsidR="00CD514E" w:rsidRDefault="00CD514E" w:rsidP="00CD514E">
      <w:pPr>
        <w:spacing w:after="0"/>
        <w:jc w:val="center"/>
        <w:rPr>
          <w:rFonts w:ascii="Times New Roman" w:hAnsi="Times New Roman" w:cs="Times New Roman"/>
          <w:b/>
          <w:sz w:val="20"/>
          <w:szCs w:val="20"/>
          <w:lang w:val="kk-KZ"/>
        </w:rPr>
      </w:pPr>
    </w:p>
    <w:p w:rsidR="0013356C" w:rsidRPr="003A5547" w:rsidRDefault="0013356C" w:rsidP="009F169D">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ПӘННІҢ АКАДЕМИЯЛЫҚ САЯСАТЫ</w:t>
      </w:r>
    </w:p>
    <w:p w:rsidR="0013356C" w:rsidRPr="003A5547" w:rsidRDefault="0013356C" w:rsidP="003A5547">
      <w:pPr>
        <w:pStyle w:val="21"/>
        <w:spacing w:after="0" w:line="240" w:lineRule="auto"/>
        <w:ind w:firstLine="426"/>
        <w:jc w:val="both"/>
        <w:rPr>
          <w:lang w:val="kk-KZ"/>
        </w:rPr>
      </w:pPr>
      <w:r w:rsidRPr="003A5547">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3356C" w:rsidRPr="003A5547" w:rsidRDefault="0013356C" w:rsidP="00580E3D">
      <w:pPr>
        <w:pStyle w:val="21"/>
        <w:spacing w:after="0" w:line="240" w:lineRule="auto"/>
        <w:ind w:firstLine="426"/>
        <w:jc w:val="both"/>
        <w:rPr>
          <w:lang w:val="kk-KZ"/>
        </w:rPr>
      </w:pPr>
      <w:r w:rsidRPr="003A5547">
        <w:rPr>
          <w:lang w:val="kk-KZ"/>
        </w:rPr>
        <w:lastRenderedPageBreak/>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3356C" w:rsidRPr="003A5547" w:rsidRDefault="0013356C" w:rsidP="00580E3D">
      <w:pPr>
        <w:pStyle w:val="21"/>
        <w:spacing w:after="0" w:line="240" w:lineRule="auto"/>
        <w:ind w:firstLine="426"/>
        <w:jc w:val="both"/>
        <w:rPr>
          <w:lang w:val="kk-KZ"/>
        </w:rPr>
      </w:pPr>
      <w:r w:rsidRPr="003A5547">
        <w:rPr>
          <w:lang w:val="kk-KZ"/>
        </w:rPr>
        <w:t xml:space="preserve">Бағалау кезінде студенттердің сабақтағы белсенділігі мен сабаққа қатысуы ескеріледі.  </w:t>
      </w:r>
    </w:p>
    <w:p w:rsidR="0013356C" w:rsidRPr="003A5547" w:rsidRDefault="0013356C" w:rsidP="00580E3D">
      <w:pPr>
        <w:spacing w:after="0" w:line="240" w:lineRule="auto"/>
        <w:ind w:firstLine="426"/>
        <w:jc w:val="both"/>
        <w:rPr>
          <w:rFonts w:ascii="Times New Roman" w:hAnsi="Times New Roman" w:cs="Times New Roman"/>
          <w:sz w:val="20"/>
          <w:szCs w:val="20"/>
          <w:lang w:val="kk-KZ"/>
        </w:rPr>
      </w:pPr>
      <w:r w:rsidRPr="003A5547">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3356C" w:rsidRPr="003A5547" w:rsidRDefault="0013356C" w:rsidP="00580E3D">
      <w:pPr>
        <w:spacing w:after="0" w:line="240" w:lineRule="auto"/>
        <w:ind w:firstLine="567"/>
        <w:jc w:val="both"/>
        <w:rPr>
          <w:sz w:val="20"/>
          <w:szCs w:val="20"/>
          <w:lang w:val="kk-KZ"/>
        </w:rPr>
      </w:pPr>
      <w:r w:rsidRPr="003A5547">
        <w:rPr>
          <w:rFonts w:ascii="Times New Roman" w:hAnsi="Times New Roman" w:cs="Times New Roman"/>
          <w:sz w:val="20"/>
          <w:szCs w:val="20"/>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sidRPr="003A5547">
        <w:rPr>
          <w:sz w:val="20"/>
          <w:szCs w:val="20"/>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697"/>
        <w:gridCol w:w="1135"/>
        <w:gridCol w:w="1137"/>
        <w:gridCol w:w="5393"/>
      </w:tblGrid>
      <w:tr w:rsidR="0013356C" w:rsidRPr="001E0821" w:rsidTr="005D1D30">
        <w:trPr>
          <w:trHeight w:val="553"/>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356C" w:rsidRPr="001E0821" w:rsidRDefault="0013356C" w:rsidP="00580E3D">
            <w:pPr>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Әріптік жүйе бойынша бағалау</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356C" w:rsidRPr="001E0821" w:rsidRDefault="0013356C" w:rsidP="00580E3D">
            <w:pPr>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Балдардың сандық эквиваленті</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356C" w:rsidRPr="001E0821" w:rsidRDefault="0013356C" w:rsidP="00580E3D">
            <w:pPr>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мәні</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356C" w:rsidRPr="001E0821" w:rsidRDefault="0013356C" w:rsidP="00580E3D">
            <w:pPr>
              <w:jc w:val="both"/>
              <w:rPr>
                <w:rFonts w:ascii="Times New Roman" w:eastAsia="Times New Roman" w:hAnsi="Times New Roman" w:cs="Times New Roman"/>
                <w:b/>
                <w:sz w:val="16"/>
                <w:szCs w:val="16"/>
                <w:lang w:val="kk-KZ"/>
              </w:rPr>
            </w:pPr>
            <w:r w:rsidRPr="001E0821">
              <w:rPr>
                <w:rFonts w:ascii="Times New Roman" w:hAnsi="Times New Roman" w:cs="Times New Roman"/>
                <w:sz w:val="16"/>
                <w:szCs w:val="16"/>
                <w:lang w:val="kk-KZ"/>
              </w:rPr>
              <w:t>Дәстүрлі жүйе бойынша бағалау</w:t>
            </w:r>
          </w:p>
        </w:tc>
      </w:tr>
      <w:tr w:rsidR="0013356C" w:rsidRPr="001E0821" w:rsidTr="005D1D3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4,0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95-100</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Өте жақсы</w:t>
            </w:r>
            <w:r w:rsidRPr="001E0821">
              <w:rPr>
                <w:rStyle w:val="s00"/>
                <w:sz w:val="16"/>
                <w:szCs w:val="16"/>
                <w:lang w:val="kk-KZ"/>
              </w:rPr>
              <w:t xml:space="preserve"> </w:t>
            </w: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3,67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90-94</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3,33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85-89</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xml:space="preserve">Жақсы </w:t>
            </w: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3,0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80-84</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2,67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75-79</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2,33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70-74</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xml:space="preserve">Қанағаттанарлық </w:t>
            </w: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2,0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65-69</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1,67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60-64</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1,33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55-59</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1,0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50-54</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F</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xml:space="preserve">Қанақаттанарлықсыз </w:t>
            </w:r>
          </w:p>
        </w:tc>
      </w:tr>
      <w:tr w:rsidR="0013356C" w:rsidRPr="00357F31" w:rsidTr="005D1D30">
        <w:trPr>
          <w:trHeight w:val="355"/>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I (Incomplete)</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Пән аяқталмаған</w:t>
            </w:r>
            <w:r w:rsidR="005D1D30">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13356C" w:rsidRPr="00357F31" w:rsidTr="005D1D30">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P</w:t>
            </w:r>
            <w:r w:rsidR="005D1D30">
              <w:rPr>
                <w:sz w:val="16"/>
                <w:szCs w:val="16"/>
                <w:lang w:val="kk-KZ"/>
              </w:rPr>
              <w:t xml:space="preserve"> </w:t>
            </w:r>
            <w:r w:rsidRPr="001E0821">
              <w:rPr>
                <w:sz w:val="16"/>
                <w:szCs w:val="16"/>
                <w:lang w:val="kk-KZ"/>
              </w:rPr>
              <w:t>(Pass)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b/>
                <w:sz w:val="16"/>
                <w:szCs w:val="16"/>
                <w:lang w:val="kk-KZ"/>
              </w:rPr>
            </w:pPr>
            <w:r w:rsidRPr="001E0821">
              <w:rPr>
                <w:b/>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b/>
                <w:sz w:val="16"/>
                <w:szCs w:val="16"/>
                <w:lang w:val="kk-KZ"/>
              </w:rPr>
            </w:pPr>
            <w:r w:rsidRPr="001E0821">
              <w:rPr>
                <w:b/>
                <w:sz w:val="16"/>
                <w:szCs w:val="16"/>
                <w:lang w:val="kk-KZ"/>
              </w:rPr>
              <w:t>-</w:t>
            </w:r>
          </w:p>
          <w:p w:rsidR="0013356C" w:rsidRPr="001E0821" w:rsidRDefault="0013356C" w:rsidP="005D1D30">
            <w:pPr>
              <w:pStyle w:val="21"/>
              <w:spacing w:after="0" w:line="240" w:lineRule="auto"/>
              <w:jc w:val="both"/>
              <w:rPr>
                <w:b/>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«Есептелінді»</w:t>
            </w:r>
            <w:r w:rsidR="005D1D30">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13356C" w:rsidRPr="00357F31" w:rsidTr="005D1D3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 xml:space="preserve">NP </w:t>
            </w:r>
            <w:r w:rsidR="005D1D30">
              <w:rPr>
                <w:sz w:val="16"/>
                <w:szCs w:val="16"/>
                <w:lang w:val="kk-KZ"/>
              </w:rPr>
              <w:t xml:space="preserve"> </w:t>
            </w:r>
            <w:r w:rsidRPr="001E0821">
              <w:rPr>
                <w:sz w:val="16"/>
                <w:szCs w:val="16"/>
                <w:lang w:val="kk-KZ"/>
              </w:rPr>
              <w:t>(No Рass)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b/>
                <w:sz w:val="16"/>
                <w:szCs w:val="16"/>
                <w:lang w:val="kk-KZ"/>
              </w:rPr>
            </w:pPr>
            <w:r w:rsidRPr="001E0821">
              <w:rPr>
                <w:b/>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b/>
                <w:sz w:val="16"/>
                <w:szCs w:val="16"/>
                <w:lang w:val="kk-KZ"/>
              </w:rPr>
            </w:pPr>
            <w:r w:rsidRPr="001E0821">
              <w:rPr>
                <w:b/>
                <w:sz w:val="16"/>
                <w:szCs w:val="16"/>
                <w:lang w:val="kk-KZ"/>
              </w:rPr>
              <w:t>-</w:t>
            </w:r>
          </w:p>
          <w:p w:rsidR="0013356C" w:rsidRPr="001E0821" w:rsidRDefault="0013356C" w:rsidP="005D1D30">
            <w:pPr>
              <w:pStyle w:val="21"/>
              <w:spacing w:after="0" w:line="240" w:lineRule="auto"/>
              <w:jc w:val="both"/>
              <w:rPr>
                <w:b/>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Есептелінбейді»</w:t>
            </w:r>
            <w:r w:rsidR="005D1D30">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13356C" w:rsidRPr="00357F31" w:rsidTr="005D1D30">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 xml:space="preserve">W </w:t>
            </w:r>
            <w:r w:rsidR="005D1D30">
              <w:rPr>
                <w:sz w:val="16"/>
                <w:szCs w:val="16"/>
                <w:lang w:val="kk-KZ"/>
              </w:rPr>
              <w:t xml:space="preserve"> </w:t>
            </w:r>
            <w:r w:rsidRPr="001E0821">
              <w:rPr>
                <w:sz w:val="16"/>
                <w:szCs w:val="16"/>
                <w:lang w:val="kk-KZ"/>
              </w:rPr>
              <w:t>(Withdrawal)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«Пәннен бас тарту»</w:t>
            </w:r>
            <w:r w:rsidR="005D1D30">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13356C" w:rsidRPr="001E0821" w:rsidTr="005D1D30">
        <w:trPr>
          <w:trHeight w:val="508"/>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pStyle w:val="21"/>
              <w:spacing w:after="0" w:line="240" w:lineRule="auto"/>
              <w:jc w:val="both"/>
              <w:rPr>
                <w:spacing w:val="-6"/>
                <w:sz w:val="16"/>
                <w:szCs w:val="16"/>
                <w:lang w:val="kk-KZ"/>
              </w:rPr>
            </w:pPr>
            <w:r w:rsidRPr="001E0821">
              <w:rPr>
                <w:spacing w:val="-6"/>
                <w:sz w:val="16"/>
                <w:szCs w:val="16"/>
                <w:lang w:val="kk-KZ"/>
              </w:rPr>
              <w:t xml:space="preserve">AW </w:t>
            </w:r>
            <w:r w:rsidR="005D1D30">
              <w:rPr>
                <w:spacing w:val="-6"/>
                <w:sz w:val="16"/>
                <w:szCs w:val="16"/>
                <w:lang w:val="kk-KZ"/>
              </w:rPr>
              <w:t xml:space="preserve"> </w:t>
            </w:r>
            <w:r w:rsidRPr="001E0821">
              <w:rPr>
                <w:spacing w:val="-6"/>
                <w:sz w:val="16"/>
                <w:szCs w:val="16"/>
                <w:lang w:val="kk-KZ"/>
              </w:rPr>
              <w:t>(Academic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Пәннен академиялық себеп бойынша алып тастау</w:t>
            </w:r>
          </w:p>
          <w:p w:rsidR="0013356C" w:rsidRPr="001E0821" w:rsidRDefault="0013356C" w:rsidP="005D1D30">
            <w:pPr>
              <w:pStyle w:val="21"/>
              <w:spacing w:after="0" w:line="240" w:lineRule="auto"/>
              <w:jc w:val="both"/>
              <w:rPr>
                <w:i/>
                <w:sz w:val="16"/>
                <w:szCs w:val="16"/>
                <w:lang w:val="kk-KZ"/>
              </w:rPr>
            </w:pPr>
            <w:r w:rsidRPr="001E0821">
              <w:rPr>
                <w:i/>
                <w:sz w:val="16"/>
                <w:szCs w:val="16"/>
                <w:lang w:val="kk-KZ"/>
              </w:rPr>
              <w:t>(GPA  есептеу кезінде есептелінбейді)</w:t>
            </w:r>
          </w:p>
        </w:tc>
      </w:tr>
      <w:tr w:rsidR="0013356C" w:rsidRPr="00357F31" w:rsidTr="005D1D3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 xml:space="preserve">AU </w:t>
            </w:r>
            <w:r w:rsidR="005D1D30">
              <w:rPr>
                <w:sz w:val="16"/>
                <w:szCs w:val="16"/>
                <w:lang w:val="kk-KZ"/>
              </w:rPr>
              <w:t xml:space="preserve"> </w:t>
            </w:r>
            <w:r w:rsidRPr="001E0821">
              <w:rPr>
                <w:sz w:val="16"/>
                <w:szCs w:val="16"/>
                <w:lang w:val="kk-KZ"/>
              </w:rPr>
              <w:t>Audit)</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Пән тыңдалды»</w:t>
            </w:r>
            <w:r w:rsidR="005D1D30">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13356C" w:rsidRPr="001E0821" w:rsidTr="005D1D3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 xml:space="preserve">Атт-ған </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30-60</w:t>
            </w:r>
          </w:p>
          <w:p w:rsidR="0013356C" w:rsidRPr="001E0821" w:rsidRDefault="0013356C" w:rsidP="005D1D30">
            <w:pPr>
              <w:pStyle w:val="21"/>
              <w:spacing w:after="0" w:line="240" w:lineRule="auto"/>
              <w:jc w:val="both"/>
              <w:rPr>
                <w:sz w:val="16"/>
                <w:szCs w:val="16"/>
                <w:lang w:val="kk-KZ"/>
              </w:rPr>
            </w:pPr>
            <w:r w:rsidRPr="001E0821">
              <w:rPr>
                <w:sz w:val="16"/>
                <w:szCs w:val="16"/>
                <w:lang w:val="kk-KZ"/>
              </w:rPr>
              <w:t>50-100</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r w:rsidRPr="001E0821">
              <w:rPr>
                <w:sz w:val="16"/>
                <w:szCs w:val="16"/>
                <w:lang w:val="kk-KZ"/>
              </w:rPr>
              <w:t>Аттестатталған</w:t>
            </w:r>
          </w:p>
          <w:p w:rsidR="0013356C" w:rsidRPr="001E0821" w:rsidRDefault="0013356C" w:rsidP="005D1D30">
            <w:pPr>
              <w:pStyle w:val="21"/>
              <w:spacing w:after="0" w:line="240" w:lineRule="auto"/>
              <w:jc w:val="both"/>
              <w:rPr>
                <w:sz w:val="16"/>
                <w:szCs w:val="16"/>
                <w:lang w:val="kk-KZ"/>
              </w:rPr>
            </w:pPr>
          </w:p>
        </w:tc>
      </w:tr>
      <w:tr w:rsidR="0013356C" w:rsidRPr="001E0821" w:rsidTr="005D1D3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Атт-маған</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0-29</w:t>
            </w:r>
          </w:p>
          <w:p w:rsidR="0013356C" w:rsidRPr="001E0821" w:rsidRDefault="0013356C" w:rsidP="005D1D30">
            <w:pPr>
              <w:pStyle w:val="21"/>
              <w:spacing w:after="0" w:line="240" w:lineRule="auto"/>
              <w:jc w:val="both"/>
              <w:rPr>
                <w:sz w:val="16"/>
                <w:szCs w:val="16"/>
                <w:lang w:val="kk-KZ"/>
              </w:rPr>
            </w:pPr>
            <w:r w:rsidRPr="001E0821">
              <w:rPr>
                <w:sz w:val="16"/>
                <w:szCs w:val="16"/>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r w:rsidRPr="001E0821">
              <w:rPr>
                <w:sz w:val="16"/>
                <w:szCs w:val="16"/>
                <w:lang w:val="kk-KZ"/>
              </w:rPr>
              <w:t>Аттестатталмаған</w:t>
            </w:r>
          </w:p>
          <w:p w:rsidR="0013356C" w:rsidRPr="001E0821" w:rsidRDefault="0013356C" w:rsidP="005D1D30">
            <w:pPr>
              <w:pStyle w:val="21"/>
              <w:spacing w:after="0" w:line="240" w:lineRule="auto"/>
              <w:jc w:val="both"/>
              <w:rPr>
                <w:sz w:val="16"/>
                <w:szCs w:val="16"/>
                <w:lang w:val="kk-KZ"/>
              </w:rPr>
            </w:pPr>
          </w:p>
        </w:tc>
      </w:tr>
      <w:tr w:rsidR="0013356C" w:rsidRPr="001E0821" w:rsidTr="005D1D30">
        <w:trPr>
          <w:trHeight w:val="350"/>
        </w:trPr>
        <w:tc>
          <w:tcPr>
            <w:tcW w:w="9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R (Retake)</w:t>
            </w:r>
          </w:p>
        </w:tc>
        <w:tc>
          <w:tcPr>
            <w:tcW w:w="60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6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288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3356C" w:rsidRPr="001E0821" w:rsidRDefault="0013356C" w:rsidP="00580E3D">
            <w:pPr>
              <w:pStyle w:val="a7"/>
              <w:spacing w:line="276" w:lineRule="auto"/>
              <w:jc w:val="both"/>
              <w:rPr>
                <w:sz w:val="16"/>
                <w:szCs w:val="16"/>
                <w:lang w:val="kk-KZ"/>
              </w:rPr>
            </w:pPr>
            <w:r w:rsidRPr="001E0821">
              <w:rPr>
                <w:sz w:val="16"/>
                <w:szCs w:val="16"/>
                <w:lang w:val="kk-KZ"/>
              </w:rPr>
              <w:t>Пәнді қайта оқу</w:t>
            </w:r>
          </w:p>
        </w:tc>
      </w:tr>
    </w:tbl>
    <w:p w:rsidR="0013356C" w:rsidRPr="001E0821" w:rsidRDefault="0013356C" w:rsidP="005D1D30">
      <w:pPr>
        <w:spacing w:after="0"/>
        <w:jc w:val="both"/>
        <w:rPr>
          <w:rFonts w:ascii="Times New Roman" w:eastAsia="Times New Roman" w:hAnsi="Times New Roman" w:cs="Times New Roman"/>
          <w:sz w:val="16"/>
          <w:szCs w:val="16"/>
        </w:rPr>
      </w:pPr>
    </w:p>
    <w:p w:rsidR="00D403B6" w:rsidRPr="00727EDA" w:rsidRDefault="00D403B6" w:rsidP="00D403B6">
      <w:pPr>
        <w:spacing w:after="0"/>
        <w:jc w:val="both"/>
        <w:rPr>
          <w:rFonts w:ascii="Times New Roman" w:hAnsi="Times New Roman" w:cs="Times New Roman"/>
          <w:bCs/>
          <w:iCs/>
          <w:sz w:val="16"/>
          <w:szCs w:val="16"/>
          <w:lang w:val="kk-KZ"/>
        </w:rPr>
      </w:pPr>
      <w:r w:rsidRPr="00727EDA">
        <w:rPr>
          <w:rFonts w:ascii="Times New Roman" w:hAnsi="Times New Roman" w:cs="Times New Roman"/>
          <w:sz w:val="16"/>
          <w:szCs w:val="16"/>
          <w:lang w:val="kk-KZ" w:eastAsia="ko-KR"/>
        </w:rPr>
        <w:t>Кафедра мәжілісінде қарастырылды</w:t>
      </w:r>
      <w:r w:rsidRPr="00727EDA">
        <w:rPr>
          <w:rFonts w:ascii="Times New Roman" w:hAnsi="Times New Roman" w:cs="Times New Roman"/>
          <w:bCs/>
          <w:iCs/>
          <w:sz w:val="16"/>
          <w:szCs w:val="16"/>
          <w:lang w:val="kk-KZ"/>
        </w:rPr>
        <w:t xml:space="preserve"> </w:t>
      </w:r>
    </w:p>
    <w:p w:rsidR="00D403B6" w:rsidRPr="00C82675" w:rsidRDefault="00D403B6" w:rsidP="00D403B6">
      <w:pPr>
        <w:jc w:val="both"/>
        <w:rPr>
          <w:rFonts w:ascii="Times New Roman" w:hAnsi="Times New Roman" w:cs="Times New Roman"/>
          <w:bCs/>
          <w:iCs/>
          <w:sz w:val="16"/>
          <w:szCs w:val="16"/>
          <w:lang w:val="kk-KZ"/>
        </w:rPr>
      </w:pPr>
      <w:r w:rsidRPr="00C82675">
        <w:rPr>
          <w:rFonts w:ascii="Times New Roman" w:hAnsi="Times New Roman" w:cs="Times New Roman"/>
          <w:sz w:val="16"/>
          <w:szCs w:val="16"/>
          <w:lang w:val="kk-KZ" w:eastAsia="ko-KR"/>
        </w:rPr>
        <w:t xml:space="preserve">№  </w:t>
      </w:r>
      <w:r w:rsidR="006121B8">
        <w:rPr>
          <w:rFonts w:ascii="Times New Roman" w:hAnsi="Times New Roman" w:cs="Times New Roman"/>
          <w:sz w:val="16"/>
          <w:szCs w:val="16"/>
          <w:u w:val="single"/>
          <w:lang w:val="kk-KZ" w:eastAsia="ko-KR"/>
        </w:rPr>
        <w:t>1</w:t>
      </w:r>
      <w:r w:rsidRPr="00C82675">
        <w:rPr>
          <w:rFonts w:ascii="Times New Roman" w:hAnsi="Times New Roman" w:cs="Times New Roman"/>
          <w:sz w:val="16"/>
          <w:szCs w:val="16"/>
          <w:lang w:val="kk-KZ" w:eastAsia="ko-KR"/>
        </w:rPr>
        <w:t xml:space="preserve">  </w:t>
      </w:r>
      <w:r>
        <w:rPr>
          <w:rFonts w:ascii="Times New Roman" w:hAnsi="Times New Roman" w:cs="Times New Roman"/>
          <w:sz w:val="16"/>
          <w:szCs w:val="16"/>
          <w:lang w:val="kk-KZ" w:eastAsia="ko-KR"/>
        </w:rPr>
        <w:t xml:space="preserve">хаттама  </w:t>
      </w:r>
      <w:r w:rsidR="006121B8">
        <w:rPr>
          <w:rFonts w:ascii="Times New Roman" w:hAnsi="Times New Roman" w:cs="Times New Roman"/>
          <w:sz w:val="16"/>
          <w:szCs w:val="16"/>
          <w:u w:val="single"/>
          <w:lang w:val="kk-KZ" w:eastAsia="ko-KR"/>
        </w:rPr>
        <w:t>«27</w:t>
      </w:r>
      <w:r w:rsidRPr="00C82675">
        <w:rPr>
          <w:rFonts w:ascii="Times New Roman" w:hAnsi="Times New Roman" w:cs="Times New Roman"/>
          <w:sz w:val="16"/>
          <w:szCs w:val="16"/>
          <w:u w:val="single"/>
          <w:lang w:val="kk-KZ" w:eastAsia="ko-KR"/>
        </w:rPr>
        <w:t>»</w:t>
      </w:r>
      <w:r>
        <w:rPr>
          <w:rFonts w:ascii="Times New Roman" w:hAnsi="Times New Roman" w:cs="Times New Roman"/>
          <w:sz w:val="16"/>
          <w:szCs w:val="16"/>
          <w:lang w:val="kk-KZ" w:eastAsia="ko-KR"/>
        </w:rPr>
        <w:t xml:space="preserve">     </w:t>
      </w:r>
      <w:r w:rsidR="006121B8">
        <w:rPr>
          <w:rFonts w:ascii="Times New Roman" w:hAnsi="Times New Roman" w:cs="Times New Roman"/>
          <w:sz w:val="16"/>
          <w:szCs w:val="16"/>
          <w:u w:val="single"/>
          <w:lang w:val="kk-KZ" w:eastAsia="ko-KR"/>
        </w:rPr>
        <w:t>тамыз</w:t>
      </w:r>
      <w:r w:rsidRPr="00C82675">
        <w:rPr>
          <w:rFonts w:ascii="Times New Roman" w:hAnsi="Times New Roman" w:cs="Times New Roman"/>
          <w:sz w:val="16"/>
          <w:szCs w:val="16"/>
          <w:u w:val="single"/>
          <w:lang w:val="kk-KZ" w:eastAsia="ko-KR"/>
        </w:rPr>
        <w:t xml:space="preserve"> </w:t>
      </w:r>
      <w:r>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2013 ж.</w:t>
      </w:r>
    </w:p>
    <w:p w:rsidR="00D403B6" w:rsidRPr="00727EDA" w:rsidRDefault="006121B8" w:rsidP="00D403B6">
      <w:pPr>
        <w:autoSpaceDE w:val="0"/>
        <w:autoSpaceDN w:val="0"/>
        <w:jc w:val="both"/>
        <w:rPr>
          <w:rFonts w:ascii="Times New Roman" w:hAnsi="Times New Roman" w:cs="Times New Roman"/>
          <w:b/>
          <w:sz w:val="16"/>
          <w:szCs w:val="16"/>
          <w:lang w:val="kk-KZ"/>
        </w:rPr>
      </w:pPr>
      <w:r>
        <w:rPr>
          <w:rFonts w:ascii="Times New Roman" w:hAnsi="Times New Roman" w:cs="Times New Roman"/>
          <w:b/>
          <w:sz w:val="16"/>
          <w:szCs w:val="16"/>
          <w:lang w:val="kk-KZ" w:eastAsia="ko-KR"/>
        </w:rPr>
        <w:t>Кафедра меңгерушісі</w:t>
      </w:r>
      <w:r w:rsidR="00D403B6" w:rsidRPr="00727EDA">
        <w:rPr>
          <w:rFonts w:ascii="Times New Roman" w:hAnsi="Times New Roman" w:cs="Times New Roman"/>
          <w:b/>
          <w:sz w:val="16"/>
          <w:szCs w:val="16"/>
          <w:lang w:val="kk-KZ" w:eastAsia="ko-KR"/>
        </w:rPr>
        <w:t>, психолог.ғ.</w:t>
      </w:r>
      <w:r w:rsidR="00D403B6">
        <w:rPr>
          <w:rFonts w:ascii="Times New Roman" w:hAnsi="Times New Roman" w:cs="Times New Roman"/>
          <w:b/>
          <w:sz w:val="16"/>
          <w:szCs w:val="16"/>
          <w:lang w:val="kk-KZ" w:eastAsia="ko-KR"/>
        </w:rPr>
        <w:t xml:space="preserve"> </w:t>
      </w:r>
      <w:r w:rsidR="00D403B6" w:rsidRPr="00727EDA">
        <w:rPr>
          <w:rFonts w:ascii="Times New Roman" w:hAnsi="Times New Roman" w:cs="Times New Roman"/>
          <w:b/>
          <w:sz w:val="16"/>
          <w:szCs w:val="16"/>
          <w:lang w:val="kk-KZ" w:eastAsia="ko-KR"/>
        </w:rPr>
        <w:t>кандидаты, доцент</w:t>
      </w:r>
      <w:r w:rsidR="00D403B6" w:rsidRPr="00727EDA">
        <w:rPr>
          <w:rFonts w:ascii="Times New Roman" w:hAnsi="Times New Roman" w:cs="Times New Roman"/>
          <w:b/>
          <w:sz w:val="16"/>
          <w:szCs w:val="16"/>
          <w:lang w:val="kk-KZ"/>
        </w:rPr>
        <w:t xml:space="preserve">                         </w:t>
      </w:r>
      <w:r w:rsidR="00282981">
        <w:rPr>
          <w:rFonts w:ascii="Times New Roman" w:hAnsi="Times New Roman" w:cs="Times New Roman"/>
          <w:b/>
          <w:sz w:val="16"/>
          <w:szCs w:val="16"/>
          <w:lang w:val="kk-KZ"/>
        </w:rPr>
        <w:t xml:space="preserve">       </w:t>
      </w:r>
      <w:r w:rsidR="00D403B6" w:rsidRPr="00727EDA">
        <w:rPr>
          <w:rFonts w:ascii="Times New Roman" w:hAnsi="Times New Roman" w:cs="Times New Roman"/>
          <w:b/>
          <w:sz w:val="16"/>
          <w:szCs w:val="16"/>
          <w:lang w:val="kk-KZ"/>
        </w:rPr>
        <w:t xml:space="preserve"> Э.К. Қалымбетова</w:t>
      </w:r>
    </w:p>
    <w:p w:rsidR="00D403B6" w:rsidRPr="00727EDA" w:rsidRDefault="00D403B6" w:rsidP="00D403B6">
      <w:pPr>
        <w:autoSpaceDE w:val="0"/>
        <w:autoSpaceDN w:val="0"/>
        <w:jc w:val="both"/>
        <w:rPr>
          <w:rFonts w:ascii="Times New Roman" w:hAnsi="Times New Roman" w:cs="Times New Roman"/>
          <w:b/>
          <w:sz w:val="16"/>
          <w:szCs w:val="16"/>
          <w:lang w:val="kk-KZ"/>
        </w:rPr>
      </w:pPr>
      <w:r w:rsidRPr="00727EDA">
        <w:rPr>
          <w:rFonts w:ascii="Times New Roman" w:hAnsi="Times New Roman" w:cs="Times New Roman"/>
          <w:b/>
          <w:sz w:val="16"/>
          <w:szCs w:val="16"/>
          <w:lang w:val="kk-KZ"/>
        </w:rPr>
        <w:t xml:space="preserve">Дәріс оқушы: психология ғ. докторы, профессор                                          С.Қ. Бердібаева  </w:t>
      </w:r>
    </w:p>
    <w:p w:rsidR="00D403B6" w:rsidRPr="00727EDA" w:rsidRDefault="00D403B6" w:rsidP="00D403B6">
      <w:pPr>
        <w:autoSpaceDE w:val="0"/>
        <w:autoSpaceDN w:val="0"/>
        <w:spacing w:line="240" w:lineRule="auto"/>
        <w:jc w:val="both"/>
        <w:rPr>
          <w:rFonts w:ascii="Times New Roman" w:hAnsi="Times New Roman" w:cs="Times New Roman"/>
          <w:b/>
          <w:sz w:val="16"/>
          <w:szCs w:val="16"/>
          <w:lang w:val="kk-KZ"/>
        </w:rPr>
      </w:pPr>
    </w:p>
    <w:p w:rsidR="0013356C" w:rsidRPr="001E0821" w:rsidRDefault="0013356C" w:rsidP="00D403B6">
      <w:pPr>
        <w:spacing w:after="0"/>
        <w:jc w:val="both"/>
        <w:rPr>
          <w:rFonts w:ascii="Times New Roman" w:hAnsi="Times New Roman" w:cs="Times New Roman"/>
          <w:b/>
          <w:sz w:val="16"/>
          <w:szCs w:val="16"/>
          <w:lang w:val="kk-KZ"/>
        </w:rPr>
      </w:pPr>
    </w:p>
    <w:sectPr w:rsidR="0013356C" w:rsidRPr="001E0821" w:rsidSect="00283D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550101"/>
    <w:multiLevelType w:val="hybridMultilevel"/>
    <w:tmpl w:val="7542F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6F477D"/>
    <w:multiLevelType w:val="hybridMultilevel"/>
    <w:tmpl w:val="8638AE24"/>
    <w:lvl w:ilvl="0" w:tplc="FEBE4C82">
      <w:start w:val="1"/>
      <w:numFmt w:val="decimal"/>
      <w:lvlText w:val="%1."/>
      <w:lvlJc w:val="left"/>
      <w:pPr>
        <w:ind w:left="720" w:hanging="360"/>
      </w:pPr>
      <w:rPr>
        <w:rFonts w:eastAsiaTheme="minorEastAsia"/>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190B08"/>
    <w:multiLevelType w:val="hybridMultilevel"/>
    <w:tmpl w:val="FD46F3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BCD2E2C"/>
    <w:multiLevelType w:val="hybridMultilevel"/>
    <w:tmpl w:val="CF5A4F4E"/>
    <w:lvl w:ilvl="0" w:tplc="B1D6019A">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356C"/>
    <w:rsid w:val="00075710"/>
    <w:rsid w:val="00087304"/>
    <w:rsid w:val="000B7D59"/>
    <w:rsid w:val="000E08BC"/>
    <w:rsid w:val="000E69DC"/>
    <w:rsid w:val="000F4C23"/>
    <w:rsid w:val="001134E7"/>
    <w:rsid w:val="001220E7"/>
    <w:rsid w:val="0013356C"/>
    <w:rsid w:val="00156FDA"/>
    <w:rsid w:val="00185ED9"/>
    <w:rsid w:val="001C1D85"/>
    <w:rsid w:val="001E0821"/>
    <w:rsid w:val="001E45C2"/>
    <w:rsid w:val="001F02B8"/>
    <w:rsid w:val="00216C18"/>
    <w:rsid w:val="00223AD0"/>
    <w:rsid w:val="00226DF4"/>
    <w:rsid w:val="00230C22"/>
    <w:rsid w:val="0023663D"/>
    <w:rsid w:val="00280ACE"/>
    <w:rsid w:val="00282981"/>
    <w:rsid w:val="00283D37"/>
    <w:rsid w:val="002865CF"/>
    <w:rsid w:val="00294C2B"/>
    <w:rsid w:val="002A3FA5"/>
    <w:rsid w:val="002C0F8B"/>
    <w:rsid w:val="002C1E1A"/>
    <w:rsid w:val="002C270D"/>
    <w:rsid w:val="002E23D8"/>
    <w:rsid w:val="00306A5D"/>
    <w:rsid w:val="00311443"/>
    <w:rsid w:val="003257A3"/>
    <w:rsid w:val="00336193"/>
    <w:rsid w:val="00340522"/>
    <w:rsid w:val="003437AA"/>
    <w:rsid w:val="00357F31"/>
    <w:rsid w:val="0036432B"/>
    <w:rsid w:val="003A5547"/>
    <w:rsid w:val="003A662A"/>
    <w:rsid w:val="003B18CF"/>
    <w:rsid w:val="003F5F19"/>
    <w:rsid w:val="0042350B"/>
    <w:rsid w:val="004C6539"/>
    <w:rsid w:val="00500511"/>
    <w:rsid w:val="00512C17"/>
    <w:rsid w:val="00517B8F"/>
    <w:rsid w:val="0052789C"/>
    <w:rsid w:val="0053438E"/>
    <w:rsid w:val="00553AC4"/>
    <w:rsid w:val="00580E3D"/>
    <w:rsid w:val="005A1FEE"/>
    <w:rsid w:val="005D1D30"/>
    <w:rsid w:val="005D22C8"/>
    <w:rsid w:val="005D7267"/>
    <w:rsid w:val="0060510E"/>
    <w:rsid w:val="006121B8"/>
    <w:rsid w:val="00680786"/>
    <w:rsid w:val="00686DF3"/>
    <w:rsid w:val="00695FE8"/>
    <w:rsid w:val="006A1C8D"/>
    <w:rsid w:val="006A2C83"/>
    <w:rsid w:val="006C2374"/>
    <w:rsid w:val="0072743D"/>
    <w:rsid w:val="007347BE"/>
    <w:rsid w:val="007B03CB"/>
    <w:rsid w:val="007B310D"/>
    <w:rsid w:val="007D43BF"/>
    <w:rsid w:val="007E34A7"/>
    <w:rsid w:val="007F4819"/>
    <w:rsid w:val="00807041"/>
    <w:rsid w:val="008134C1"/>
    <w:rsid w:val="00844076"/>
    <w:rsid w:val="008843F7"/>
    <w:rsid w:val="008A3EF3"/>
    <w:rsid w:val="008D7679"/>
    <w:rsid w:val="008F374D"/>
    <w:rsid w:val="00917CF6"/>
    <w:rsid w:val="00937EF9"/>
    <w:rsid w:val="00964831"/>
    <w:rsid w:val="009662FB"/>
    <w:rsid w:val="00985A66"/>
    <w:rsid w:val="009A0910"/>
    <w:rsid w:val="009A201A"/>
    <w:rsid w:val="009C079E"/>
    <w:rsid w:val="009C764F"/>
    <w:rsid w:val="009F169D"/>
    <w:rsid w:val="00A17236"/>
    <w:rsid w:val="00AA5C12"/>
    <w:rsid w:val="00AC0683"/>
    <w:rsid w:val="00B01C70"/>
    <w:rsid w:val="00B30B71"/>
    <w:rsid w:val="00B34D87"/>
    <w:rsid w:val="00B356BC"/>
    <w:rsid w:val="00B46C8B"/>
    <w:rsid w:val="00B5127F"/>
    <w:rsid w:val="00B54EB0"/>
    <w:rsid w:val="00B57FA5"/>
    <w:rsid w:val="00BB663C"/>
    <w:rsid w:val="00C435EC"/>
    <w:rsid w:val="00C95709"/>
    <w:rsid w:val="00CD514E"/>
    <w:rsid w:val="00D34F7C"/>
    <w:rsid w:val="00D403B6"/>
    <w:rsid w:val="00D524D8"/>
    <w:rsid w:val="00D83680"/>
    <w:rsid w:val="00DD671B"/>
    <w:rsid w:val="00DF053E"/>
    <w:rsid w:val="00E41024"/>
    <w:rsid w:val="00E5199E"/>
    <w:rsid w:val="00ED05A3"/>
    <w:rsid w:val="00ED2F00"/>
    <w:rsid w:val="00EE725C"/>
    <w:rsid w:val="00F14D4A"/>
    <w:rsid w:val="00F430C8"/>
    <w:rsid w:val="00F677CD"/>
    <w:rsid w:val="00F70A19"/>
    <w:rsid w:val="00F76887"/>
    <w:rsid w:val="00FB2FD9"/>
    <w:rsid w:val="00FF6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37"/>
  </w:style>
  <w:style w:type="paragraph" w:styleId="1">
    <w:name w:val="heading 1"/>
    <w:basedOn w:val="a"/>
    <w:next w:val="a"/>
    <w:link w:val="10"/>
    <w:uiPriority w:val="99"/>
    <w:qFormat/>
    <w:rsid w:val="0013356C"/>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
    <w:next w:val="a"/>
    <w:link w:val="20"/>
    <w:uiPriority w:val="9"/>
    <w:unhideWhenUsed/>
    <w:qFormat/>
    <w:rsid w:val="002865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356C"/>
    <w:rPr>
      <w:rFonts w:ascii="Times New Roman" w:eastAsia="Times New Roman" w:hAnsi="Times New Roman" w:cs="Times New Roman"/>
      <w:sz w:val="28"/>
      <w:szCs w:val="28"/>
    </w:rPr>
  </w:style>
  <w:style w:type="paragraph" w:styleId="a3">
    <w:name w:val="caption"/>
    <w:basedOn w:val="a"/>
    <w:uiPriority w:val="35"/>
    <w:unhideWhenUsed/>
    <w:qFormat/>
    <w:rsid w:val="0013356C"/>
    <w:pPr>
      <w:spacing w:after="0" w:line="360" w:lineRule="auto"/>
      <w:ind w:firstLine="720"/>
      <w:jc w:val="center"/>
    </w:pPr>
    <w:rPr>
      <w:rFonts w:ascii="Times Kaz" w:eastAsia="Times New Roman" w:hAnsi="Times Kaz" w:cs="Times Kaz"/>
      <w:sz w:val="20"/>
      <w:szCs w:val="20"/>
      <w:lang w:val="en-US"/>
    </w:rPr>
  </w:style>
  <w:style w:type="paragraph" w:styleId="a4">
    <w:name w:val="Title"/>
    <w:basedOn w:val="a"/>
    <w:link w:val="a5"/>
    <w:qFormat/>
    <w:rsid w:val="0013356C"/>
    <w:pPr>
      <w:spacing w:after="0" w:line="360" w:lineRule="auto"/>
      <w:ind w:firstLine="720"/>
      <w:jc w:val="center"/>
    </w:pPr>
    <w:rPr>
      <w:rFonts w:ascii="Times Kaz" w:eastAsia="Times New Roman" w:hAnsi="Times Kaz" w:cs="Times Kaz"/>
      <w:sz w:val="24"/>
      <w:szCs w:val="24"/>
      <w:lang w:val="en-US"/>
    </w:rPr>
  </w:style>
  <w:style w:type="character" w:customStyle="1" w:styleId="a5">
    <w:name w:val="Название Знак"/>
    <w:basedOn w:val="a0"/>
    <w:link w:val="a4"/>
    <w:rsid w:val="0013356C"/>
    <w:rPr>
      <w:rFonts w:ascii="Times Kaz" w:eastAsia="Times New Roman" w:hAnsi="Times Kaz" w:cs="Times Kaz"/>
      <w:sz w:val="24"/>
      <w:szCs w:val="24"/>
      <w:lang w:val="en-US"/>
    </w:rPr>
  </w:style>
  <w:style w:type="paragraph" w:styleId="21">
    <w:name w:val="Body Text 2"/>
    <w:basedOn w:val="a"/>
    <w:link w:val="22"/>
    <w:uiPriority w:val="99"/>
    <w:unhideWhenUsed/>
    <w:rsid w:val="0013356C"/>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13356C"/>
    <w:rPr>
      <w:rFonts w:ascii="Times New Roman" w:eastAsia="Times New Roman" w:hAnsi="Times New Roman" w:cs="Times New Roman"/>
      <w:sz w:val="20"/>
      <w:szCs w:val="20"/>
    </w:rPr>
  </w:style>
  <w:style w:type="paragraph" w:styleId="a6">
    <w:name w:val="List Paragraph"/>
    <w:basedOn w:val="a"/>
    <w:uiPriority w:val="99"/>
    <w:qFormat/>
    <w:rsid w:val="0013356C"/>
    <w:pPr>
      <w:ind w:left="720"/>
      <w:contextualSpacing/>
    </w:pPr>
  </w:style>
  <w:style w:type="paragraph" w:customStyle="1" w:styleId="a7">
    <w:name w:val="Без отступа"/>
    <w:basedOn w:val="a"/>
    <w:uiPriority w:val="99"/>
    <w:rsid w:val="0013356C"/>
    <w:pPr>
      <w:spacing w:after="0" w:line="240" w:lineRule="auto"/>
    </w:pPr>
    <w:rPr>
      <w:rFonts w:ascii="Times New Roman" w:eastAsia="Calibri" w:hAnsi="Times New Roman" w:cs="Times New Roman"/>
      <w:sz w:val="20"/>
      <w:szCs w:val="24"/>
    </w:rPr>
  </w:style>
  <w:style w:type="character" w:customStyle="1" w:styleId="s00">
    <w:name w:val="s00"/>
    <w:uiPriority w:val="99"/>
    <w:rsid w:val="0013356C"/>
    <w:rPr>
      <w:rFonts w:ascii="Times New Roman" w:hAnsi="Times New Roman" w:cs="Times New Roman" w:hint="default"/>
      <w:color w:val="000000"/>
    </w:rPr>
  </w:style>
  <w:style w:type="paragraph" w:customStyle="1" w:styleId="11">
    <w:name w:val="Обычный1"/>
    <w:uiPriority w:val="99"/>
    <w:rsid w:val="00075710"/>
    <w:pPr>
      <w:widowControl w:val="0"/>
      <w:snapToGrid w:val="0"/>
      <w:spacing w:after="0" w:line="312" w:lineRule="auto"/>
      <w:ind w:firstLine="280"/>
      <w:jc w:val="both"/>
    </w:pPr>
    <w:rPr>
      <w:rFonts w:ascii="Times New Roman" w:eastAsia="Times New Roman" w:hAnsi="Times New Roman" w:cs="Times New Roman"/>
      <w:sz w:val="18"/>
      <w:szCs w:val="20"/>
    </w:rPr>
  </w:style>
  <w:style w:type="character" w:styleId="a8">
    <w:name w:val="Hyperlink"/>
    <w:basedOn w:val="a0"/>
    <w:uiPriority w:val="99"/>
    <w:unhideWhenUsed/>
    <w:rsid w:val="001134E7"/>
    <w:rPr>
      <w:color w:val="0000FF" w:themeColor="hyperlink"/>
      <w:u w:val="single"/>
    </w:rPr>
  </w:style>
  <w:style w:type="paragraph" w:styleId="a9">
    <w:name w:val="No Spacing"/>
    <w:uiPriority w:val="1"/>
    <w:qFormat/>
    <w:rsid w:val="002865CF"/>
    <w:pPr>
      <w:spacing w:after="0" w:line="240" w:lineRule="auto"/>
    </w:pPr>
  </w:style>
  <w:style w:type="character" w:customStyle="1" w:styleId="20">
    <w:name w:val="Заголовок 2 Знак"/>
    <w:basedOn w:val="a0"/>
    <w:link w:val="2"/>
    <w:uiPriority w:val="9"/>
    <w:rsid w:val="002865CF"/>
    <w:rPr>
      <w:rFonts w:asciiTheme="majorHAnsi" w:eastAsiaTheme="majorEastAsia" w:hAnsiTheme="majorHAnsi" w:cstheme="majorBidi"/>
      <w:b/>
      <w:bCs/>
      <w:color w:val="4F81BD" w:themeColor="accent1"/>
      <w:sz w:val="26"/>
      <w:szCs w:val="26"/>
    </w:rPr>
  </w:style>
  <w:style w:type="paragraph" w:styleId="aa">
    <w:name w:val="Body Text"/>
    <w:basedOn w:val="a"/>
    <w:link w:val="ab"/>
    <w:uiPriority w:val="99"/>
    <w:semiHidden/>
    <w:unhideWhenUsed/>
    <w:rsid w:val="00CD514E"/>
    <w:pPr>
      <w:spacing w:after="120"/>
    </w:pPr>
  </w:style>
  <w:style w:type="character" w:customStyle="1" w:styleId="ab">
    <w:name w:val="Основной текст Знак"/>
    <w:basedOn w:val="a0"/>
    <w:link w:val="aa"/>
    <w:uiPriority w:val="99"/>
    <w:semiHidden/>
    <w:rsid w:val="00CD514E"/>
  </w:style>
  <w:style w:type="paragraph" w:customStyle="1" w:styleId="Normal1">
    <w:name w:val="Normal1"/>
    <w:rsid w:val="00CD514E"/>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1423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355F-FF60-4BAC-A086-ED34AD76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2912</Words>
  <Characters>16599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begimzhanova</cp:lastModifiedBy>
  <cp:revision>3</cp:revision>
  <dcterms:created xsi:type="dcterms:W3CDTF">2013-10-09T08:34:00Z</dcterms:created>
  <dcterms:modified xsi:type="dcterms:W3CDTF">2015-06-25T06:56:00Z</dcterms:modified>
</cp:coreProperties>
</file>